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Look w:val="04A0"/>
      </w:tblPr>
      <w:tblGrid>
        <w:gridCol w:w="4460"/>
        <w:gridCol w:w="5287"/>
      </w:tblGrid>
      <w:tr w:rsidR="008D23AD" w:rsidRPr="008D23AD" w:rsidTr="002B1AF8">
        <w:tc>
          <w:tcPr>
            <w:tcW w:w="4261" w:type="dxa"/>
          </w:tcPr>
          <w:p w:rsidR="005E79C4" w:rsidRPr="002B1AF8" w:rsidRDefault="005E79C4" w:rsidP="002B1AF8">
            <w:pPr>
              <w:pStyle w:val="a6"/>
              <w:ind w:right="360"/>
              <w:rPr>
                <w:rFonts w:ascii="Calibri" w:hAnsi="Calibri" w:cs="Arial"/>
                <w:sz w:val="22"/>
                <w:szCs w:val="22"/>
              </w:rPr>
            </w:pPr>
          </w:p>
          <w:p w:rsidR="005E79C4" w:rsidRPr="002B1AF8" w:rsidRDefault="002B1AF8" w:rsidP="002B1AF8">
            <w:pPr>
              <w:pStyle w:val="a6"/>
              <w:ind w:right="360"/>
              <w:rPr>
                <w:rFonts w:ascii="Calibri" w:hAnsi="Calibri" w:cs="Arial"/>
                <w:b/>
                <w:sz w:val="22"/>
                <w:szCs w:val="22"/>
              </w:rPr>
            </w:pPr>
            <w:r>
              <w:object w:dxaOrig="3975"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65.3pt" o:ole="">
                  <v:imagedata r:id="rId8" o:title=""/>
                </v:shape>
                <o:OLEObject Type="Embed" ProgID="PBrush" ShapeID="_x0000_i1025" DrawAspect="Content" ObjectID="_1427865902" r:id="rId9"/>
              </w:object>
            </w:r>
          </w:p>
          <w:p w:rsidR="008D23AD" w:rsidRPr="002B1AF8" w:rsidRDefault="008D23AD" w:rsidP="008D23AD">
            <w:pPr>
              <w:rPr>
                <w:rFonts w:ascii="Calibri" w:hAnsi="Calibri" w:cs="Calibri"/>
                <w:sz w:val="22"/>
                <w:szCs w:val="22"/>
              </w:rPr>
            </w:pPr>
          </w:p>
        </w:tc>
        <w:tc>
          <w:tcPr>
            <w:tcW w:w="5486" w:type="dxa"/>
          </w:tcPr>
          <w:p w:rsidR="008D23AD" w:rsidRPr="002B1AF8" w:rsidRDefault="008D23AD" w:rsidP="002B1AF8">
            <w:pPr>
              <w:spacing w:before="20" w:after="20"/>
              <w:ind w:right="-108"/>
              <w:jc w:val="right"/>
              <w:rPr>
                <w:rFonts w:ascii="Calibri" w:hAnsi="Calibri" w:cs="Calibri"/>
                <w:sz w:val="22"/>
                <w:szCs w:val="22"/>
              </w:rPr>
            </w:pPr>
          </w:p>
          <w:p w:rsidR="008D23AD" w:rsidRPr="002B1AF8" w:rsidRDefault="008D23AD" w:rsidP="002B1AF8">
            <w:pPr>
              <w:spacing w:before="20" w:after="20"/>
              <w:ind w:right="-108"/>
              <w:jc w:val="right"/>
              <w:rPr>
                <w:rFonts w:ascii="Calibri" w:hAnsi="Calibri" w:cs="Calibri"/>
                <w:sz w:val="22"/>
                <w:szCs w:val="22"/>
              </w:rPr>
            </w:pPr>
          </w:p>
          <w:p w:rsidR="008D23AD" w:rsidRPr="002B1AF8" w:rsidRDefault="008D23AD" w:rsidP="002B1AF8">
            <w:pPr>
              <w:spacing w:before="20" w:after="20"/>
              <w:ind w:right="-108"/>
              <w:jc w:val="right"/>
              <w:rPr>
                <w:rFonts w:ascii="Calibri" w:hAnsi="Calibri" w:cs="Calibri"/>
                <w:sz w:val="22"/>
                <w:szCs w:val="22"/>
              </w:rPr>
            </w:pPr>
            <w:r w:rsidRPr="002B1AF8">
              <w:rPr>
                <w:rFonts w:ascii="Calibri" w:hAnsi="Calibri" w:cs="Calibri"/>
                <w:sz w:val="22"/>
                <w:szCs w:val="22"/>
              </w:rPr>
              <w:t xml:space="preserve">Θεσσαλονίκη, </w:t>
            </w:r>
            <w:r w:rsidR="001A70E7" w:rsidRPr="00704323">
              <w:rPr>
                <w:rFonts w:ascii="Calibri" w:hAnsi="Calibri" w:cs="Calibri"/>
                <w:b/>
                <w:sz w:val="22"/>
                <w:szCs w:val="22"/>
              </w:rPr>
              <w:t>15</w:t>
            </w:r>
            <w:r w:rsidRPr="00704323">
              <w:rPr>
                <w:rFonts w:ascii="Calibri" w:hAnsi="Calibri" w:cs="Calibri"/>
                <w:b/>
                <w:sz w:val="22"/>
                <w:szCs w:val="22"/>
              </w:rPr>
              <w:t>-0</w:t>
            </w:r>
            <w:r w:rsidR="001A70E7" w:rsidRPr="00704323">
              <w:rPr>
                <w:rFonts w:ascii="Calibri" w:hAnsi="Calibri" w:cs="Calibri"/>
                <w:b/>
                <w:sz w:val="22"/>
                <w:szCs w:val="22"/>
              </w:rPr>
              <w:t>4</w:t>
            </w:r>
            <w:r w:rsidRPr="00704323">
              <w:rPr>
                <w:rFonts w:ascii="Calibri" w:hAnsi="Calibri" w:cs="Calibri"/>
                <w:b/>
                <w:sz w:val="22"/>
                <w:szCs w:val="22"/>
              </w:rPr>
              <w:t>-2013</w:t>
            </w:r>
          </w:p>
          <w:p w:rsidR="008D23AD" w:rsidRPr="002B1AF8" w:rsidRDefault="008D23AD" w:rsidP="002B1AF8">
            <w:pPr>
              <w:jc w:val="right"/>
              <w:rPr>
                <w:rFonts w:ascii="Calibri" w:hAnsi="Calibri" w:cs="Calibri"/>
                <w:sz w:val="22"/>
                <w:szCs w:val="22"/>
              </w:rPr>
            </w:pPr>
            <w:r w:rsidRPr="002B1AF8">
              <w:rPr>
                <w:rFonts w:ascii="Calibri" w:hAnsi="Calibri" w:cs="Calibri"/>
                <w:sz w:val="22"/>
                <w:szCs w:val="22"/>
              </w:rPr>
              <w:t xml:space="preserve">Α.Π.: </w:t>
            </w:r>
            <w:r w:rsidR="000D1AA2" w:rsidRPr="002B1AF8">
              <w:rPr>
                <w:rFonts w:ascii="Calibri" w:hAnsi="Calibri" w:cs="Calibri"/>
                <w:b/>
                <w:bCs/>
                <w:sz w:val="22"/>
                <w:szCs w:val="22"/>
              </w:rPr>
              <w:t xml:space="preserve">   </w:t>
            </w:r>
          </w:p>
        </w:tc>
      </w:tr>
    </w:tbl>
    <w:p w:rsidR="008D23AD" w:rsidRPr="008D23AD" w:rsidRDefault="008D23AD" w:rsidP="008D23AD">
      <w:pPr>
        <w:rPr>
          <w:rFonts w:ascii="Calibri" w:hAnsi="Calibri" w:cs="Calibri"/>
          <w:sz w:val="22"/>
          <w:szCs w:val="22"/>
        </w:rPr>
      </w:pPr>
    </w:p>
    <w:p w:rsidR="008D23AD" w:rsidRPr="008D23AD" w:rsidRDefault="008D23AD" w:rsidP="008D23AD">
      <w:pPr>
        <w:pBdr>
          <w:top w:val="single" w:sz="4" w:space="1" w:color="auto"/>
          <w:left w:val="single" w:sz="4" w:space="4" w:color="auto"/>
          <w:bottom w:val="single" w:sz="4" w:space="1" w:color="auto"/>
          <w:right w:val="single" w:sz="4" w:space="4" w:color="auto"/>
        </w:pBdr>
        <w:spacing w:before="20" w:after="20"/>
        <w:ind w:left="34" w:right="-108"/>
        <w:jc w:val="center"/>
        <w:rPr>
          <w:rFonts w:ascii="Calibri" w:hAnsi="Calibri" w:cs="Calibri"/>
          <w:b/>
          <w:sz w:val="22"/>
          <w:szCs w:val="22"/>
        </w:rPr>
      </w:pPr>
      <w:r w:rsidRPr="008D23AD">
        <w:rPr>
          <w:rFonts w:ascii="Calibri" w:hAnsi="Calibri" w:cs="Calibri"/>
          <w:b/>
          <w:sz w:val="22"/>
          <w:szCs w:val="22"/>
        </w:rPr>
        <w:t xml:space="preserve">ΑΝΑΠΤΥΞΙΑΚΗ ΣΥΜΠΡΑΞΗ </w:t>
      </w:r>
    </w:p>
    <w:p w:rsidR="008D23AD" w:rsidRPr="008D23AD" w:rsidRDefault="008D23AD" w:rsidP="008D23AD">
      <w:pPr>
        <w:pBdr>
          <w:top w:val="single" w:sz="4" w:space="1" w:color="auto"/>
          <w:left w:val="single" w:sz="4" w:space="4" w:color="auto"/>
          <w:bottom w:val="single" w:sz="4" w:space="1" w:color="auto"/>
          <w:right w:val="single" w:sz="4" w:space="4" w:color="auto"/>
        </w:pBdr>
        <w:spacing w:before="20" w:after="20"/>
        <w:ind w:left="34" w:right="-108"/>
        <w:jc w:val="center"/>
        <w:rPr>
          <w:rFonts w:ascii="Calibri" w:hAnsi="Calibri" w:cs="Calibri"/>
          <w:b/>
          <w:sz w:val="22"/>
          <w:szCs w:val="22"/>
        </w:rPr>
      </w:pPr>
      <w:r w:rsidRPr="008D23AD">
        <w:rPr>
          <w:rFonts w:ascii="Calibri" w:hAnsi="Calibri" w:cs="Calibri"/>
          <w:b/>
          <w:sz w:val="22"/>
          <w:szCs w:val="22"/>
        </w:rPr>
        <w:t>«</w:t>
      </w:r>
      <w:r w:rsidR="008039E2" w:rsidRPr="00A61BF0">
        <w:rPr>
          <w:rFonts w:ascii="Arial Narrow" w:hAnsi="Arial Narrow"/>
          <w:b/>
          <w:sz w:val="22"/>
          <w:szCs w:val="22"/>
        </w:rPr>
        <w:t>ΑΝΑΤΑΣΗ ΣΤΗΝ ΠΕΛΛΑ</w:t>
      </w:r>
      <w:r w:rsidRPr="008D23AD">
        <w:rPr>
          <w:rFonts w:ascii="Calibri" w:hAnsi="Calibri" w:cs="Calibri"/>
          <w:b/>
          <w:sz w:val="22"/>
          <w:szCs w:val="22"/>
        </w:rPr>
        <w:t xml:space="preserve">» </w:t>
      </w:r>
    </w:p>
    <w:p w:rsidR="008D23AD" w:rsidRDefault="008D23AD" w:rsidP="008D23AD">
      <w:pPr>
        <w:pBdr>
          <w:top w:val="single" w:sz="4" w:space="1" w:color="auto"/>
          <w:left w:val="single" w:sz="4" w:space="4" w:color="auto"/>
          <w:bottom w:val="single" w:sz="4" w:space="1" w:color="auto"/>
          <w:right w:val="single" w:sz="4" w:space="4" w:color="auto"/>
        </w:pBdr>
        <w:spacing w:before="20" w:after="20"/>
        <w:ind w:left="34" w:right="-108"/>
        <w:jc w:val="center"/>
        <w:rPr>
          <w:rFonts w:ascii="Calibri" w:hAnsi="Calibri" w:cs="Calibri"/>
          <w:b/>
          <w:sz w:val="22"/>
          <w:szCs w:val="22"/>
        </w:rPr>
      </w:pPr>
      <w:r w:rsidRPr="008D23AD">
        <w:rPr>
          <w:rFonts w:ascii="Calibri" w:hAnsi="Calibri" w:cs="Calibri"/>
          <w:b/>
          <w:sz w:val="22"/>
          <w:szCs w:val="22"/>
        </w:rPr>
        <w:t>ΑΣΤΙΚΗ ΜΗ ΚΕΡΔΟΣΚΟΠΙΚΗ ΕΤΑΙΡΕΙΑ</w:t>
      </w:r>
    </w:p>
    <w:p w:rsidR="008039E2" w:rsidRPr="008039E2" w:rsidRDefault="008039E2" w:rsidP="008039E2">
      <w:pPr>
        <w:pBdr>
          <w:top w:val="single" w:sz="4" w:space="1" w:color="auto"/>
          <w:left w:val="single" w:sz="4" w:space="4" w:color="auto"/>
          <w:bottom w:val="single" w:sz="4" w:space="1" w:color="auto"/>
          <w:right w:val="single" w:sz="4" w:space="4" w:color="auto"/>
        </w:pBdr>
        <w:spacing w:before="20" w:after="20"/>
        <w:ind w:left="34" w:right="-108"/>
        <w:jc w:val="center"/>
        <w:rPr>
          <w:rFonts w:ascii="Calibri" w:hAnsi="Calibri" w:cs="Calibri"/>
          <w:b/>
          <w:sz w:val="22"/>
          <w:szCs w:val="22"/>
        </w:rPr>
      </w:pPr>
      <w:r w:rsidRPr="008039E2">
        <w:rPr>
          <w:rFonts w:ascii="Calibri" w:hAnsi="Calibri" w:cs="Calibri"/>
          <w:b/>
          <w:sz w:val="22"/>
          <w:szCs w:val="22"/>
        </w:rPr>
        <w:t>Ταχ. Διεύθυνση: ΣΑΚΕΛΑΡΟΠΟΥΛΟΥ 14, ΕΔΕΣΣΑ Τ.Κ.: 58200</w:t>
      </w:r>
    </w:p>
    <w:p w:rsidR="008039E2" w:rsidRPr="008039E2" w:rsidRDefault="008039E2" w:rsidP="008039E2">
      <w:pPr>
        <w:pBdr>
          <w:top w:val="single" w:sz="4" w:space="1" w:color="auto"/>
          <w:left w:val="single" w:sz="4" w:space="4" w:color="auto"/>
          <w:bottom w:val="single" w:sz="4" w:space="1" w:color="auto"/>
          <w:right w:val="single" w:sz="4" w:space="4" w:color="auto"/>
        </w:pBdr>
        <w:spacing w:before="20" w:after="20"/>
        <w:ind w:left="34" w:right="-108"/>
        <w:jc w:val="center"/>
        <w:rPr>
          <w:rFonts w:ascii="Calibri" w:hAnsi="Calibri" w:cs="Calibri"/>
          <w:b/>
          <w:sz w:val="22"/>
          <w:szCs w:val="22"/>
        </w:rPr>
      </w:pPr>
      <w:r w:rsidRPr="008039E2">
        <w:rPr>
          <w:rFonts w:ascii="Calibri" w:hAnsi="Calibri" w:cs="Calibri"/>
          <w:b/>
          <w:sz w:val="22"/>
          <w:szCs w:val="22"/>
        </w:rPr>
        <w:t xml:space="preserve">Τηλέφωνο: 2381024858 Ηλεκτρονική </w:t>
      </w:r>
      <w:proofErr w:type="spellStart"/>
      <w:r w:rsidRPr="008039E2">
        <w:rPr>
          <w:rFonts w:ascii="Calibri" w:hAnsi="Calibri" w:cs="Calibri"/>
          <w:b/>
          <w:sz w:val="22"/>
          <w:szCs w:val="22"/>
        </w:rPr>
        <w:t>Διεύθυνση:info@anatasistinpella.gr</w:t>
      </w:r>
      <w:proofErr w:type="spellEnd"/>
    </w:p>
    <w:p w:rsidR="008D23AD" w:rsidRPr="000468D8" w:rsidRDefault="008D23AD" w:rsidP="008D23AD">
      <w:pPr>
        <w:spacing w:before="20" w:after="20"/>
        <w:ind w:left="34" w:right="-108"/>
        <w:jc w:val="center"/>
        <w:rPr>
          <w:rFonts w:ascii="Calibri" w:hAnsi="Calibri" w:cs="Calibri"/>
          <w:bCs/>
          <w:sz w:val="22"/>
          <w:szCs w:val="22"/>
        </w:rPr>
      </w:pPr>
    </w:p>
    <w:p w:rsidR="00CA2349" w:rsidRPr="00660467" w:rsidRDefault="008D23AD" w:rsidP="00CA2349">
      <w:pPr>
        <w:spacing w:before="120" w:after="120" w:line="276" w:lineRule="auto"/>
        <w:ind w:left="34" w:right="-108"/>
        <w:contextualSpacing/>
        <w:jc w:val="center"/>
        <w:rPr>
          <w:rFonts w:ascii="Calibri" w:hAnsi="Calibri" w:cs="Calibri"/>
          <w:b/>
          <w:bCs/>
          <w:szCs w:val="22"/>
        </w:rPr>
      </w:pPr>
      <w:r w:rsidRPr="00660467">
        <w:rPr>
          <w:rFonts w:ascii="Calibri" w:hAnsi="Calibri" w:cs="Calibri"/>
          <w:b/>
          <w:bCs/>
          <w:szCs w:val="22"/>
        </w:rPr>
        <w:t>ΠΡΟΣΚΛΗΣΗ ΕΚΔΗΛΩΣΗΣ ΕΝΔΙΑΦΕΡΟΝΤΟΣ ΠΡΟΣ ΔΥΝΗΤΙΚΑ ΩΦΕΛΟΥΜΕΝΟΥΣ</w:t>
      </w:r>
    </w:p>
    <w:p w:rsidR="00CA2349" w:rsidRPr="00CA2349" w:rsidRDefault="00660467" w:rsidP="00CA2349">
      <w:pPr>
        <w:spacing w:before="120" w:after="120" w:line="276" w:lineRule="auto"/>
        <w:ind w:left="34" w:right="-108"/>
        <w:contextualSpacing/>
        <w:jc w:val="both"/>
        <w:rPr>
          <w:rFonts w:ascii="Calibri" w:hAnsi="Calibri" w:cs="Calibri"/>
          <w:bCs/>
          <w:sz w:val="22"/>
          <w:szCs w:val="22"/>
        </w:rPr>
      </w:pPr>
      <w:r>
        <w:rPr>
          <w:rFonts w:ascii="Calibri" w:hAnsi="Calibri" w:cs="Calibri"/>
          <w:bCs/>
          <w:sz w:val="22"/>
          <w:szCs w:val="22"/>
        </w:rPr>
        <w:t>για συμμετοχή στο Τοπικό Σχέδιο για την Απασχόληση</w:t>
      </w:r>
      <w:r w:rsidR="008D23AD" w:rsidRPr="00660467">
        <w:rPr>
          <w:rFonts w:ascii="Calibri" w:hAnsi="Calibri" w:cs="Calibri"/>
          <w:bCs/>
          <w:sz w:val="22"/>
          <w:szCs w:val="22"/>
        </w:rPr>
        <w:t xml:space="preserve"> «</w:t>
      </w:r>
      <w:r w:rsidR="008039E2" w:rsidRPr="008039E2">
        <w:rPr>
          <w:rFonts w:ascii="Calibri" w:hAnsi="Calibri" w:cs="Calibri"/>
          <w:b/>
          <w:bCs/>
          <w:sz w:val="22"/>
          <w:szCs w:val="22"/>
        </w:rPr>
        <w:t>ΔΙΚΤΥΟ ΠΡΟΩΘΗΣΗΣ ΑΝΕΡΓΩΝ ΣΤΗΝ ΑΠΑΣΧΟΛΗΣΗ ΜΕΣΩ ΤΗΣ ΕΞΕΙΔΙΚΕΥΜΕΝΗΣ ΠΙΣΤΟΠΟΙΗΣΗΣ ΔΕΞΙΟΤΗΤΩΝ</w:t>
      </w:r>
      <w:r w:rsidR="008D23AD" w:rsidRPr="00660467">
        <w:rPr>
          <w:rFonts w:ascii="Calibri" w:hAnsi="Calibri" w:cs="Calibri"/>
          <w:bCs/>
          <w:sz w:val="22"/>
          <w:szCs w:val="22"/>
        </w:rPr>
        <w:t>»</w:t>
      </w:r>
      <w:r>
        <w:rPr>
          <w:rFonts w:ascii="Calibri" w:hAnsi="Calibri" w:cs="Calibri"/>
          <w:bCs/>
          <w:sz w:val="22"/>
          <w:szCs w:val="22"/>
        </w:rPr>
        <w:t>,</w:t>
      </w:r>
      <w:r w:rsidRPr="00660467">
        <w:rPr>
          <w:rFonts w:ascii="Calibri" w:hAnsi="Calibri" w:cs="Calibri"/>
          <w:bCs/>
          <w:sz w:val="22"/>
          <w:szCs w:val="22"/>
        </w:rPr>
        <w:t xml:space="preserve"> </w:t>
      </w:r>
      <w:r w:rsidR="00CA2349" w:rsidRPr="00CA2349">
        <w:rPr>
          <w:rFonts w:ascii="Calibri" w:hAnsi="Calibri" w:cs="Calibri"/>
          <w:bCs/>
          <w:sz w:val="22"/>
          <w:szCs w:val="22"/>
        </w:rPr>
        <w:t xml:space="preserve">είναι ενταγμένο στο Επιχειρησιακό Πρόγραμμα «Ανάπτυξη Ανθρώπινου Δυναμικού» του ΕΣΠΑ </w:t>
      </w:r>
      <w:r w:rsidR="00CA2349">
        <w:rPr>
          <w:rFonts w:ascii="Calibri" w:hAnsi="Calibri" w:cs="Calibri"/>
          <w:bCs/>
          <w:sz w:val="22"/>
          <w:szCs w:val="22"/>
        </w:rPr>
        <w:t xml:space="preserve">» - Θεματικός Άξονας Προτεραιότητας 3 </w:t>
      </w:r>
      <w:r w:rsidR="00CA2349" w:rsidRPr="00660467">
        <w:rPr>
          <w:rFonts w:ascii="Calibri" w:hAnsi="Calibri" w:cs="Calibri"/>
          <w:bCs/>
          <w:sz w:val="22"/>
          <w:szCs w:val="22"/>
        </w:rPr>
        <w:t>«Διευκόλυνση της πρόσβασης στην Απασχόληση»</w:t>
      </w:r>
      <w:r w:rsidR="00CA2349">
        <w:rPr>
          <w:rFonts w:ascii="Calibri" w:hAnsi="Calibri" w:cs="Calibri"/>
          <w:bCs/>
          <w:sz w:val="22"/>
          <w:szCs w:val="22"/>
        </w:rPr>
        <w:t xml:space="preserve"> </w:t>
      </w:r>
      <w:r w:rsidR="00CA2349" w:rsidRPr="00CA2349">
        <w:rPr>
          <w:rFonts w:ascii="Calibri" w:hAnsi="Calibri" w:cs="Calibri"/>
          <w:bCs/>
          <w:sz w:val="22"/>
          <w:szCs w:val="22"/>
        </w:rPr>
        <w:t>και συγχρηματοδοτείται από την Ελλάδα και την Ευρωπαϊκή Ένωση (Ευρωπαϊκό Κοινωνικό Ταμείο).</w:t>
      </w:r>
    </w:p>
    <w:p w:rsidR="008D23AD" w:rsidRDefault="008D23AD" w:rsidP="002B751D">
      <w:pPr>
        <w:spacing w:before="120" w:after="120" w:line="276" w:lineRule="auto"/>
        <w:ind w:left="34" w:right="-108"/>
        <w:contextualSpacing/>
        <w:jc w:val="center"/>
        <w:rPr>
          <w:rFonts w:ascii="Calibri" w:hAnsi="Calibri" w:cs="Calibri"/>
          <w:bCs/>
          <w:sz w:val="22"/>
          <w:szCs w:val="22"/>
        </w:rPr>
      </w:pPr>
    </w:p>
    <w:p w:rsidR="00BD6685" w:rsidRDefault="00660467" w:rsidP="002B751D">
      <w:pPr>
        <w:spacing w:before="120" w:after="120" w:line="276" w:lineRule="auto"/>
        <w:ind w:left="34" w:right="-108"/>
        <w:contextualSpacing/>
        <w:jc w:val="both"/>
        <w:rPr>
          <w:rFonts w:ascii="Calibri" w:hAnsi="Calibri" w:cs="Calibri"/>
          <w:bCs/>
          <w:sz w:val="22"/>
          <w:szCs w:val="22"/>
        </w:rPr>
      </w:pPr>
      <w:r>
        <w:rPr>
          <w:rFonts w:ascii="Calibri" w:hAnsi="Calibri" w:cs="Calibri"/>
          <w:bCs/>
          <w:sz w:val="22"/>
          <w:szCs w:val="22"/>
        </w:rPr>
        <w:t>Η Αναπτυξιακή Σύμπραξη «</w:t>
      </w:r>
      <w:r w:rsidR="007858C1">
        <w:rPr>
          <w:rFonts w:ascii="Calibri" w:hAnsi="Calibri" w:cs="Calibri"/>
          <w:bCs/>
          <w:sz w:val="22"/>
          <w:szCs w:val="22"/>
        </w:rPr>
        <w:t>Ανάταση Στην Πέλλα</w:t>
      </w:r>
      <w:r>
        <w:rPr>
          <w:rFonts w:ascii="Calibri" w:hAnsi="Calibri" w:cs="Calibri"/>
          <w:bCs/>
          <w:sz w:val="22"/>
          <w:szCs w:val="22"/>
        </w:rPr>
        <w:t>» προσκαλεί τους</w:t>
      </w:r>
      <w:r w:rsidR="00BD6685">
        <w:rPr>
          <w:rFonts w:ascii="Calibri" w:hAnsi="Calibri" w:cs="Calibri"/>
          <w:bCs/>
          <w:sz w:val="22"/>
          <w:szCs w:val="22"/>
        </w:rPr>
        <w:t>/τις</w:t>
      </w:r>
      <w:r>
        <w:rPr>
          <w:rFonts w:ascii="Calibri" w:hAnsi="Calibri" w:cs="Calibri"/>
          <w:bCs/>
          <w:sz w:val="22"/>
          <w:szCs w:val="22"/>
        </w:rPr>
        <w:t xml:space="preserve"> κατοίκους των </w:t>
      </w:r>
      <w:r w:rsidRPr="005E79C4">
        <w:rPr>
          <w:rFonts w:ascii="Calibri" w:hAnsi="Calibri" w:cs="Calibri"/>
          <w:b/>
          <w:bCs/>
          <w:sz w:val="22"/>
          <w:szCs w:val="22"/>
        </w:rPr>
        <w:t>Δήμων</w:t>
      </w:r>
      <w:r>
        <w:rPr>
          <w:rFonts w:ascii="Calibri" w:hAnsi="Calibri" w:cs="Calibri"/>
          <w:bCs/>
          <w:sz w:val="22"/>
          <w:szCs w:val="22"/>
        </w:rPr>
        <w:t xml:space="preserve"> </w:t>
      </w:r>
      <w:r w:rsidR="008039E2">
        <w:rPr>
          <w:rFonts w:ascii="Calibri" w:hAnsi="Calibri" w:cs="Calibri"/>
          <w:b/>
          <w:bCs/>
          <w:sz w:val="22"/>
          <w:szCs w:val="22"/>
        </w:rPr>
        <w:t>Αλμωπίας, Έδεσσας, Πέλλας, Σκύδρας</w:t>
      </w:r>
      <w:r>
        <w:rPr>
          <w:rFonts w:ascii="Calibri" w:hAnsi="Calibri" w:cs="Calibri"/>
          <w:bCs/>
          <w:sz w:val="22"/>
          <w:szCs w:val="22"/>
        </w:rPr>
        <w:t xml:space="preserve"> που </w:t>
      </w:r>
      <w:r w:rsidR="00BD6685">
        <w:rPr>
          <w:rFonts w:ascii="Calibri" w:hAnsi="Calibri" w:cs="Calibri"/>
          <w:bCs/>
          <w:sz w:val="22"/>
          <w:szCs w:val="22"/>
        </w:rPr>
        <w:t xml:space="preserve">ανήκουν σε μία από τις </w:t>
      </w:r>
      <w:r w:rsidR="00BD6685" w:rsidRPr="00BD6685">
        <w:rPr>
          <w:rFonts w:ascii="Calibri" w:hAnsi="Calibri" w:cs="Calibri"/>
          <w:bCs/>
          <w:sz w:val="22"/>
          <w:szCs w:val="22"/>
        </w:rPr>
        <w:t>παρακάτω ομάδες δυνητικών ωφελουμένων:</w:t>
      </w:r>
    </w:p>
    <w:p w:rsidR="00BD6685" w:rsidRPr="00BD6685" w:rsidRDefault="00BD6685" w:rsidP="002B751D">
      <w:pPr>
        <w:pStyle w:val="aa"/>
        <w:numPr>
          <w:ilvl w:val="0"/>
          <w:numId w:val="7"/>
        </w:numPr>
        <w:spacing w:before="120" w:after="120" w:line="276" w:lineRule="auto"/>
        <w:ind w:right="-108"/>
        <w:jc w:val="both"/>
        <w:rPr>
          <w:rFonts w:ascii="Calibri" w:hAnsi="Calibri" w:cs="Calibri"/>
          <w:b/>
          <w:bCs/>
          <w:sz w:val="22"/>
          <w:szCs w:val="22"/>
        </w:rPr>
      </w:pPr>
      <w:r w:rsidRPr="00BD6685">
        <w:rPr>
          <w:rFonts w:ascii="Calibri" w:hAnsi="Calibri" w:cs="Calibri"/>
          <w:b/>
          <w:bCs/>
          <w:sz w:val="22"/>
          <w:szCs w:val="22"/>
        </w:rPr>
        <w:t xml:space="preserve">Άνεργοι/ες δευτεροβάθμιας ή τριτοβάθμιας εκπαίδευσης </w:t>
      </w:r>
    </w:p>
    <w:p w:rsidR="00BD6685" w:rsidRPr="008039E2" w:rsidRDefault="00BD6685" w:rsidP="002B751D">
      <w:pPr>
        <w:pStyle w:val="aa"/>
        <w:numPr>
          <w:ilvl w:val="0"/>
          <w:numId w:val="7"/>
        </w:numPr>
        <w:spacing w:before="120" w:after="120" w:line="276" w:lineRule="auto"/>
        <w:ind w:right="-108"/>
        <w:jc w:val="both"/>
        <w:rPr>
          <w:rFonts w:ascii="Calibri" w:hAnsi="Calibri" w:cs="Calibri"/>
          <w:b/>
          <w:bCs/>
          <w:sz w:val="22"/>
          <w:szCs w:val="22"/>
        </w:rPr>
      </w:pPr>
      <w:r w:rsidRPr="00BD6685">
        <w:rPr>
          <w:rFonts w:ascii="Calibri" w:hAnsi="Calibri" w:cs="Calibri"/>
          <w:b/>
          <w:bCs/>
          <w:sz w:val="22"/>
          <w:szCs w:val="22"/>
        </w:rPr>
        <w:t xml:space="preserve">Νέοι/ες επιστήμονες </w:t>
      </w:r>
      <w:r w:rsidRPr="00BD6685">
        <w:rPr>
          <w:rFonts w:ascii="Calibri" w:hAnsi="Calibri" w:cs="Calibri"/>
          <w:bCs/>
          <w:sz w:val="22"/>
          <w:szCs w:val="22"/>
        </w:rPr>
        <w:t xml:space="preserve">(ιατροί, οδοντίατροι, κτηνίατροι, φαρμακοποιοί, δικηγόροι, μηχανικοί που είναι απόφοιτοι Πανεπιστημιακών και Πολυτεχνικών Σχολών) </w:t>
      </w:r>
    </w:p>
    <w:p w:rsidR="008039E2" w:rsidRPr="00BD6685" w:rsidRDefault="008039E2" w:rsidP="002B751D">
      <w:pPr>
        <w:pStyle w:val="aa"/>
        <w:numPr>
          <w:ilvl w:val="0"/>
          <w:numId w:val="7"/>
        </w:numPr>
        <w:spacing w:before="120" w:after="120" w:line="276" w:lineRule="auto"/>
        <w:ind w:right="-108"/>
        <w:jc w:val="both"/>
        <w:rPr>
          <w:rFonts w:ascii="Calibri" w:hAnsi="Calibri" w:cs="Calibri"/>
          <w:b/>
          <w:bCs/>
          <w:sz w:val="22"/>
          <w:szCs w:val="22"/>
        </w:rPr>
      </w:pPr>
      <w:r>
        <w:rPr>
          <w:rFonts w:ascii="Calibri" w:hAnsi="Calibri" w:cs="Calibri"/>
          <w:b/>
          <w:bCs/>
          <w:sz w:val="22"/>
          <w:szCs w:val="22"/>
        </w:rPr>
        <w:t xml:space="preserve">Αγρότες/ισες </w:t>
      </w:r>
    </w:p>
    <w:p w:rsidR="00BD6685" w:rsidRDefault="00BD6685" w:rsidP="002B751D">
      <w:pPr>
        <w:spacing w:before="120" w:after="120" w:line="276" w:lineRule="auto"/>
        <w:ind w:left="34" w:right="-108"/>
        <w:contextualSpacing/>
        <w:jc w:val="both"/>
        <w:rPr>
          <w:rFonts w:ascii="Calibri" w:hAnsi="Calibri" w:cs="Calibri"/>
          <w:bCs/>
          <w:sz w:val="22"/>
          <w:szCs w:val="22"/>
        </w:rPr>
      </w:pPr>
      <w:r>
        <w:rPr>
          <w:rFonts w:ascii="Calibri" w:hAnsi="Calibri" w:cs="Calibri"/>
          <w:bCs/>
          <w:sz w:val="22"/>
          <w:szCs w:val="22"/>
        </w:rPr>
        <w:t xml:space="preserve">και οι οποίοι πληρούν τις σχετικές προϋποθέσεις να υποβάλλουν αίτηση συμμετοχής για την ένταξή τους στις Δράσεις του Σχεδίου. </w:t>
      </w:r>
    </w:p>
    <w:p w:rsidR="00660467" w:rsidRDefault="00BD6685" w:rsidP="002B751D">
      <w:pPr>
        <w:spacing w:before="120" w:after="120" w:line="276" w:lineRule="auto"/>
        <w:ind w:left="34" w:right="-108"/>
        <w:contextualSpacing/>
        <w:jc w:val="both"/>
        <w:rPr>
          <w:rFonts w:ascii="Calibri" w:hAnsi="Calibri" w:cs="Calibri"/>
          <w:bCs/>
          <w:sz w:val="22"/>
          <w:szCs w:val="22"/>
        </w:rPr>
      </w:pPr>
      <w:r>
        <w:rPr>
          <w:rFonts w:ascii="Calibri" w:hAnsi="Calibri" w:cs="Calibri"/>
          <w:bCs/>
          <w:sz w:val="22"/>
          <w:szCs w:val="22"/>
        </w:rPr>
        <w:t xml:space="preserve">Οι ωφελούμενοι, </w:t>
      </w:r>
      <w:r w:rsidRPr="00BD6685">
        <w:rPr>
          <w:rFonts w:ascii="Calibri" w:hAnsi="Calibri" w:cs="Calibri"/>
          <w:bCs/>
          <w:sz w:val="22"/>
          <w:szCs w:val="22"/>
        </w:rPr>
        <w:t>εφόσον ολοκληρώσουν τις δράσεις Κατάρτισης</w:t>
      </w:r>
      <w:r w:rsidR="00175DF0">
        <w:rPr>
          <w:rFonts w:ascii="Calibri" w:hAnsi="Calibri" w:cs="Calibri"/>
          <w:bCs/>
          <w:sz w:val="22"/>
          <w:szCs w:val="22"/>
        </w:rPr>
        <w:t>-Επιμόρφωσης</w:t>
      </w:r>
      <w:r w:rsidRPr="00BD6685">
        <w:rPr>
          <w:rFonts w:ascii="Calibri" w:hAnsi="Calibri" w:cs="Calibri"/>
          <w:bCs/>
          <w:sz w:val="22"/>
          <w:szCs w:val="22"/>
        </w:rPr>
        <w:t xml:space="preserve"> κ</w:t>
      </w:r>
      <w:r>
        <w:rPr>
          <w:rFonts w:ascii="Calibri" w:hAnsi="Calibri" w:cs="Calibri"/>
          <w:bCs/>
          <w:sz w:val="22"/>
          <w:szCs w:val="22"/>
        </w:rPr>
        <w:t>αι Συμβουλευτικής Υποστήριξης, θα προωθηθούν στην α</w:t>
      </w:r>
      <w:r w:rsidRPr="00BD6685">
        <w:rPr>
          <w:rFonts w:ascii="Calibri" w:hAnsi="Calibri" w:cs="Calibri"/>
          <w:bCs/>
          <w:sz w:val="22"/>
          <w:szCs w:val="22"/>
        </w:rPr>
        <w:t>πασχόληση είτε μέσω της ίδρυσης</w:t>
      </w:r>
      <w:r>
        <w:rPr>
          <w:rFonts w:ascii="Calibri" w:hAnsi="Calibri" w:cs="Calibri"/>
          <w:bCs/>
          <w:sz w:val="22"/>
          <w:szCs w:val="22"/>
        </w:rPr>
        <w:t>/επέκτασης</w:t>
      </w:r>
      <w:r w:rsidRPr="00BD6685">
        <w:rPr>
          <w:rFonts w:ascii="Calibri" w:hAnsi="Calibri" w:cs="Calibri"/>
          <w:bCs/>
          <w:sz w:val="22"/>
          <w:szCs w:val="22"/>
        </w:rPr>
        <w:t xml:space="preserve"> της δική</w:t>
      </w:r>
      <w:r>
        <w:rPr>
          <w:rFonts w:ascii="Calibri" w:hAnsi="Calibri" w:cs="Calibri"/>
          <w:bCs/>
          <w:sz w:val="22"/>
          <w:szCs w:val="22"/>
        </w:rPr>
        <w:t>ς</w:t>
      </w:r>
      <w:r w:rsidRPr="00BD6685">
        <w:rPr>
          <w:rFonts w:ascii="Calibri" w:hAnsi="Calibri" w:cs="Calibri"/>
          <w:bCs/>
          <w:sz w:val="22"/>
          <w:szCs w:val="22"/>
        </w:rPr>
        <w:t xml:space="preserve"> τους επιχείρηση</w:t>
      </w:r>
      <w:r>
        <w:rPr>
          <w:rFonts w:ascii="Calibri" w:hAnsi="Calibri" w:cs="Calibri"/>
          <w:bCs/>
          <w:sz w:val="22"/>
          <w:szCs w:val="22"/>
        </w:rPr>
        <w:t>ς</w:t>
      </w:r>
      <w:r w:rsidRPr="00BD6685">
        <w:rPr>
          <w:rFonts w:ascii="Calibri" w:hAnsi="Calibri" w:cs="Calibri"/>
          <w:bCs/>
          <w:sz w:val="22"/>
          <w:szCs w:val="22"/>
        </w:rPr>
        <w:t xml:space="preserve">, είτε μέσω της πρόσληψης  τους σε </w:t>
      </w:r>
      <w:r w:rsidR="00A37EE6">
        <w:rPr>
          <w:rFonts w:ascii="Calibri" w:hAnsi="Calibri" w:cs="Calibri"/>
          <w:bCs/>
          <w:sz w:val="22"/>
          <w:szCs w:val="22"/>
        </w:rPr>
        <w:t>επιχείρηση</w:t>
      </w:r>
      <w:r w:rsidR="00175DF0">
        <w:rPr>
          <w:rFonts w:ascii="Calibri" w:hAnsi="Calibri" w:cs="Calibri"/>
          <w:bCs/>
          <w:sz w:val="22"/>
          <w:szCs w:val="22"/>
        </w:rPr>
        <w:t>, είτε μέσω της ένταξής τους σε άλλα προγράμματα.</w:t>
      </w:r>
    </w:p>
    <w:p w:rsidR="001A70E7" w:rsidRDefault="001A70E7" w:rsidP="002B751D">
      <w:pPr>
        <w:spacing w:before="120" w:after="120" w:line="276" w:lineRule="auto"/>
        <w:ind w:left="34" w:right="-108"/>
        <w:contextualSpacing/>
        <w:jc w:val="both"/>
        <w:rPr>
          <w:rFonts w:ascii="Calibri" w:hAnsi="Calibri" w:cs="Calibri"/>
          <w:bCs/>
          <w:sz w:val="22"/>
          <w:szCs w:val="22"/>
        </w:rPr>
      </w:pPr>
    </w:p>
    <w:p w:rsidR="006D343C" w:rsidRPr="006D343C" w:rsidRDefault="006D343C" w:rsidP="002B751D">
      <w:pPr>
        <w:spacing w:before="120" w:after="120" w:line="276" w:lineRule="auto"/>
        <w:ind w:left="34" w:right="-108"/>
        <w:contextualSpacing/>
        <w:jc w:val="both"/>
        <w:rPr>
          <w:rFonts w:ascii="Calibri" w:hAnsi="Calibri" w:cs="Calibri"/>
          <w:b/>
          <w:bCs/>
          <w:szCs w:val="22"/>
        </w:rPr>
      </w:pPr>
      <w:r w:rsidRPr="006D343C">
        <w:rPr>
          <w:rFonts w:ascii="Calibri" w:hAnsi="Calibri" w:cs="Calibri"/>
          <w:b/>
          <w:bCs/>
          <w:szCs w:val="22"/>
        </w:rPr>
        <w:t>ΠΛΗΡΟΦΟΡΙΕΣ ΓΙΑ ΤΟ</w:t>
      </w:r>
      <w:r>
        <w:rPr>
          <w:rFonts w:ascii="Calibri" w:hAnsi="Calibri" w:cs="Calibri"/>
          <w:b/>
          <w:bCs/>
          <w:szCs w:val="22"/>
        </w:rPr>
        <w:t xml:space="preserve"> ΤΟΠΙΚΟ</w:t>
      </w:r>
      <w:r w:rsidRPr="006D343C">
        <w:rPr>
          <w:rFonts w:ascii="Calibri" w:hAnsi="Calibri" w:cs="Calibri"/>
          <w:b/>
          <w:bCs/>
          <w:szCs w:val="22"/>
        </w:rPr>
        <w:t xml:space="preserve"> ΣΧΕΔΙΟ </w:t>
      </w:r>
      <w:r>
        <w:rPr>
          <w:rFonts w:ascii="Calibri" w:hAnsi="Calibri" w:cs="Calibri"/>
          <w:b/>
          <w:bCs/>
          <w:szCs w:val="22"/>
        </w:rPr>
        <w:t>ΓΙΑ ΤΗΝ ΑΠΑΣΧΟΛΗΣΗ</w:t>
      </w:r>
    </w:p>
    <w:p w:rsidR="006D343C" w:rsidRPr="006D343C" w:rsidRDefault="006D343C" w:rsidP="006D343C">
      <w:pPr>
        <w:spacing w:before="120" w:after="120" w:line="276" w:lineRule="auto"/>
        <w:ind w:left="34" w:right="-108"/>
        <w:contextualSpacing/>
        <w:jc w:val="both"/>
        <w:rPr>
          <w:rFonts w:ascii="Calibri" w:hAnsi="Calibri" w:cs="Calibri"/>
          <w:bCs/>
          <w:sz w:val="22"/>
          <w:szCs w:val="22"/>
        </w:rPr>
      </w:pPr>
      <w:r w:rsidRPr="006D343C">
        <w:rPr>
          <w:rFonts w:ascii="Calibri" w:hAnsi="Calibri" w:cs="Calibri"/>
          <w:bCs/>
          <w:sz w:val="22"/>
          <w:szCs w:val="22"/>
        </w:rPr>
        <w:lastRenderedPageBreak/>
        <w:t xml:space="preserve">Μέσω της υλοποίησης </w:t>
      </w:r>
      <w:r>
        <w:rPr>
          <w:rFonts w:ascii="Calibri" w:hAnsi="Calibri" w:cs="Calibri"/>
          <w:bCs/>
          <w:sz w:val="22"/>
          <w:szCs w:val="22"/>
        </w:rPr>
        <w:t>του Σχεδίου</w:t>
      </w:r>
      <w:r w:rsidRPr="006D343C">
        <w:rPr>
          <w:rFonts w:ascii="Calibri" w:hAnsi="Calibri" w:cs="Calibri"/>
          <w:bCs/>
          <w:sz w:val="22"/>
          <w:szCs w:val="22"/>
        </w:rPr>
        <w:t xml:space="preserve"> επιδιώκεται η αναβάθμιση των μηχανισμών του επαγγελματικού προσανατολισμού και η διευκόλυνση της επαγγελματικής ένταξης του πληθυσμού των ομάδων στόχου στην περιοχή </w:t>
      </w:r>
      <w:r w:rsidR="000E2AF0">
        <w:rPr>
          <w:rFonts w:ascii="Calibri" w:hAnsi="Calibri" w:cs="Calibri"/>
          <w:bCs/>
          <w:sz w:val="22"/>
          <w:szCs w:val="22"/>
        </w:rPr>
        <w:t>της Πέλλας</w:t>
      </w:r>
      <w:r w:rsidRPr="006D343C">
        <w:rPr>
          <w:rFonts w:ascii="Calibri" w:hAnsi="Calibri" w:cs="Calibri"/>
          <w:bCs/>
          <w:sz w:val="22"/>
          <w:szCs w:val="22"/>
        </w:rPr>
        <w:t>.</w:t>
      </w:r>
    </w:p>
    <w:p w:rsidR="006D343C" w:rsidRDefault="006D343C" w:rsidP="002B751D">
      <w:pPr>
        <w:spacing w:before="120" w:after="120" w:line="276" w:lineRule="auto"/>
        <w:ind w:left="34" w:right="-108"/>
        <w:contextualSpacing/>
        <w:jc w:val="both"/>
        <w:rPr>
          <w:rFonts w:ascii="Calibri" w:hAnsi="Calibri" w:cs="Calibri"/>
          <w:bCs/>
          <w:sz w:val="22"/>
          <w:szCs w:val="22"/>
        </w:rPr>
      </w:pPr>
      <w:r>
        <w:rPr>
          <w:rFonts w:ascii="Calibri" w:hAnsi="Calibri" w:cs="Calibri"/>
          <w:bCs/>
          <w:sz w:val="22"/>
          <w:szCs w:val="22"/>
        </w:rPr>
        <w:t xml:space="preserve">Το Σχέδιο περιλαμβάνει </w:t>
      </w:r>
      <w:r w:rsidRPr="00175DF0">
        <w:rPr>
          <w:rFonts w:ascii="Calibri" w:hAnsi="Calibri" w:cs="Calibri"/>
          <w:bCs/>
          <w:sz w:val="22"/>
          <w:szCs w:val="22"/>
        </w:rPr>
        <w:t>25 Δράσεις</w:t>
      </w:r>
      <w:r>
        <w:rPr>
          <w:rFonts w:ascii="Calibri" w:hAnsi="Calibri" w:cs="Calibri"/>
          <w:bCs/>
          <w:sz w:val="22"/>
          <w:szCs w:val="22"/>
        </w:rPr>
        <w:t xml:space="preserve"> οι οποίες κατανέμονται σε 6 κατηγορίες: Μελέτες, Δικτύωση, Ενημέρωση και Ευαισθητοποίηση, Συντονισμός, Κατάρτιση</w:t>
      </w:r>
      <w:r w:rsidR="00175DF0">
        <w:rPr>
          <w:rFonts w:ascii="Calibri" w:hAnsi="Calibri" w:cs="Calibri"/>
          <w:bCs/>
          <w:sz w:val="22"/>
          <w:szCs w:val="22"/>
        </w:rPr>
        <w:t>-Επιμόρφωση</w:t>
      </w:r>
      <w:r>
        <w:rPr>
          <w:rFonts w:ascii="Calibri" w:hAnsi="Calibri" w:cs="Calibri"/>
          <w:bCs/>
          <w:sz w:val="22"/>
          <w:szCs w:val="22"/>
        </w:rPr>
        <w:t>, Πληροφόρηση και Συμβουλευτική Υποστήριξη. Οι Δράσεις υλοποιούνται από την Αναπτυξιακή Σύμπραξη «</w:t>
      </w:r>
      <w:r w:rsidR="00DD2419">
        <w:rPr>
          <w:rFonts w:ascii="Calibri" w:hAnsi="Calibri" w:cs="Calibri"/>
          <w:bCs/>
          <w:sz w:val="22"/>
          <w:szCs w:val="22"/>
        </w:rPr>
        <w:t>ΑΝΑΤΑΣΗ ΣΤΗΝ ΠΕΛΛΑ</w:t>
      </w:r>
      <w:r>
        <w:rPr>
          <w:rFonts w:ascii="Calibri" w:hAnsi="Calibri" w:cs="Calibri"/>
          <w:bCs/>
          <w:sz w:val="22"/>
          <w:szCs w:val="22"/>
        </w:rPr>
        <w:t>» στην οποία συμμετέχουν οι εταίροι:</w:t>
      </w:r>
    </w:p>
    <w:p w:rsidR="008039E2" w:rsidRPr="00A61BF0" w:rsidRDefault="008039E2" w:rsidP="008039E2">
      <w:pPr>
        <w:pStyle w:val="a6"/>
        <w:numPr>
          <w:ilvl w:val="0"/>
          <w:numId w:val="20"/>
        </w:numPr>
        <w:tabs>
          <w:tab w:val="clear" w:pos="4153"/>
          <w:tab w:val="clear" w:pos="8306"/>
        </w:tabs>
        <w:spacing w:before="100"/>
        <w:rPr>
          <w:rFonts w:ascii="Arial Narrow" w:hAnsi="Arial Narrow" w:cs="Arial"/>
          <w:sz w:val="22"/>
          <w:szCs w:val="22"/>
        </w:rPr>
      </w:pPr>
      <w:r w:rsidRPr="00A61BF0">
        <w:rPr>
          <w:rFonts w:ascii="Arial Narrow" w:hAnsi="Arial Narrow" w:cs="Arial"/>
          <w:sz w:val="22"/>
          <w:szCs w:val="22"/>
        </w:rPr>
        <w:t>Συντονιστής: Αναπτυξιακή Πέλλας Αναπτυξιακή Α.Ε. ΟΤΑ (ΑΝ.ΠΕ.)</w:t>
      </w:r>
    </w:p>
    <w:p w:rsidR="008039E2" w:rsidRPr="00A61BF0" w:rsidRDefault="008039E2" w:rsidP="008039E2">
      <w:pPr>
        <w:pStyle w:val="a6"/>
        <w:numPr>
          <w:ilvl w:val="0"/>
          <w:numId w:val="20"/>
        </w:numPr>
        <w:spacing w:before="100"/>
        <w:rPr>
          <w:rFonts w:ascii="Arial Narrow" w:hAnsi="Arial Narrow" w:cs="Arial"/>
          <w:sz w:val="22"/>
          <w:szCs w:val="22"/>
        </w:rPr>
      </w:pPr>
      <w:r w:rsidRPr="00A61BF0">
        <w:rPr>
          <w:rFonts w:ascii="Arial Narrow" w:hAnsi="Arial Narrow" w:cs="Arial"/>
          <w:sz w:val="22"/>
          <w:szCs w:val="22"/>
        </w:rPr>
        <w:t>Δήμος Αλμωπίας</w:t>
      </w:r>
    </w:p>
    <w:p w:rsidR="008039E2" w:rsidRPr="00A61BF0" w:rsidRDefault="008039E2" w:rsidP="008039E2">
      <w:pPr>
        <w:pStyle w:val="a6"/>
        <w:numPr>
          <w:ilvl w:val="0"/>
          <w:numId w:val="20"/>
        </w:numPr>
        <w:spacing w:before="100"/>
        <w:rPr>
          <w:rFonts w:ascii="Arial Narrow" w:hAnsi="Arial Narrow" w:cs="Arial"/>
          <w:sz w:val="22"/>
          <w:szCs w:val="22"/>
        </w:rPr>
      </w:pPr>
      <w:r w:rsidRPr="00A61BF0">
        <w:rPr>
          <w:rFonts w:ascii="Arial Narrow" w:hAnsi="Arial Narrow" w:cs="Arial"/>
          <w:sz w:val="22"/>
          <w:szCs w:val="22"/>
        </w:rPr>
        <w:t>Δήμος Έδεσσας</w:t>
      </w:r>
    </w:p>
    <w:p w:rsidR="008039E2" w:rsidRPr="00A61BF0" w:rsidRDefault="008039E2" w:rsidP="008039E2">
      <w:pPr>
        <w:pStyle w:val="a6"/>
        <w:numPr>
          <w:ilvl w:val="0"/>
          <w:numId w:val="20"/>
        </w:numPr>
        <w:spacing w:before="100"/>
        <w:rPr>
          <w:rFonts w:ascii="Arial Narrow" w:hAnsi="Arial Narrow" w:cs="Arial"/>
          <w:sz w:val="22"/>
          <w:szCs w:val="22"/>
        </w:rPr>
      </w:pPr>
      <w:r w:rsidRPr="00A61BF0">
        <w:rPr>
          <w:rFonts w:ascii="Arial Narrow" w:hAnsi="Arial Narrow" w:cs="Arial"/>
          <w:sz w:val="22"/>
          <w:szCs w:val="22"/>
        </w:rPr>
        <w:t>Δήμος Πέλλας</w:t>
      </w:r>
    </w:p>
    <w:p w:rsidR="008039E2" w:rsidRPr="00A61BF0" w:rsidRDefault="008039E2" w:rsidP="008039E2">
      <w:pPr>
        <w:pStyle w:val="a6"/>
        <w:numPr>
          <w:ilvl w:val="0"/>
          <w:numId w:val="20"/>
        </w:numPr>
        <w:spacing w:before="100"/>
        <w:rPr>
          <w:rFonts w:ascii="Arial Narrow" w:hAnsi="Arial Narrow" w:cs="Arial"/>
          <w:sz w:val="22"/>
          <w:szCs w:val="22"/>
        </w:rPr>
      </w:pPr>
      <w:r w:rsidRPr="00A61BF0">
        <w:rPr>
          <w:rFonts w:ascii="Arial Narrow" w:hAnsi="Arial Narrow" w:cs="Arial"/>
          <w:sz w:val="22"/>
          <w:szCs w:val="22"/>
        </w:rPr>
        <w:t>Δήμος Σκύδρας</w:t>
      </w:r>
    </w:p>
    <w:p w:rsidR="008039E2" w:rsidRPr="00A61BF0" w:rsidRDefault="008039E2" w:rsidP="008039E2">
      <w:pPr>
        <w:pStyle w:val="a6"/>
        <w:numPr>
          <w:ilvl w:val="0"/>
          <w:numId w:val="20"/>
        </w:numPr>
        <w:spacing w:before="100"/>
        <w:rPr>
          <w:rFonts w:ascii="Arial Narrow" w:hAnsi="Arial Narrow" w:cs="Arial"/>
          <w:sz w:val="22"/>
          <w:szCs w:val="22"/>
        </w:rPr>
      </w:pPr>
      <w:r w:rsidRPr="00A61BF0">
        <w:rPr>
          <w:rFonts w:ascii="Arial Narrow" w:hAnsi="Arial Narrow" w:cs="Arial"/>
          <w:sz w:val="22"/>
          <w:szCs w:val="22"/>
        </w:rPr>
        <w:t>LEVER – Σύμβουλοι Ανάπτυξης Α.Ε.</w:t>
      </w:r>
    </w:p>
    <w:p w:rsidR="008039E2" w:rsidRPr="00A61BF0" w:rsidRDefault="008039E2" w:rsidP="008039E2">
      <w:pPr>
        <w:pStyle w:val="a6"/>
        <w:numPr>
          <w:ilvl w:val="0"/>
          <w:numId w:val="20"/>
        </w:numPr>
        <w:spacing w:before="100"/>
        <w:rPr>
          <w:rFonts w:ascii="Arial Narrow" w:hAnsi="Arial Narrow" w:cs="Arial"/>
          <w:sz w:val="22"/>
          <w:szCs w:val="22"/>
        </w:rPr>
      </w:pPr>
      <w:r w:rsidRPr="00A61BF0">
        <w:rPr>
          <w:rFonts w:ascii="Arial Narrow" w:hAnsi="Arial Narrow" w:cs="Arial"/>
          <w:sz w:val="22"/>
          <w:szCs w:val="22"/>
        </w:rPr>
        <w:t>ΣΑΜΑΡΑΣ &amp; ΣΥΝΕΡΓΑΤΕΣ – Σύμβουλοι Μηχανικοί Α.Ε.</w:t>
      </w:r>
    </w:p>
    <w:p w:rsidR="008039E2" w:rsidRPr="00A61BF0" w:rsidRDefault="008039E2" w:rsidP="008039E2">
      <w:pPr>
        <w:pStyle w:val="a6"/>
        <w:numPr>
          <w:ilvl w:val="0"/>
          <w:numId w:val="20"/>
        </w:numPr>
        <w:spacing w:before="100"/>
        <w:rPr>
          <w:rFonts w:ascii="Arial Narrow" w:hAnsi="Arial Narrow" w:cs="Arial"/>
          <w:sz w:val="22"/>
          <w:szCs w:val="22"/>
        </w:rPr>
      </w:pPr>
      <w:r w:rsidRPr="00A61BF0">
        <w:rPr>
          <w:rFonts w:ascii="Arial Narrow" w:hAnsi="Arial Narrow" w:cs="Arial"/>
          <w:sz w:val="22"/>
          <w:szCs w:val="22"/>
        </w:rPr>
        <w:t>ΚΕΠΑ (Κέντρο Επιχειρηματικής και Πολιτιστικής Ανάπτυξης)</w:t>
      </w:r>
    </w:p>
    <w:p w:rsidR="008039E2" w:rsidRPr="00A61BF0" w:rsidRDefault="008039E2" w:rsidP="008039E2">
      <w:pPr>
        <w:pStyle w:val="a6"/>
        <w:numPr>
          <w:ilvl w:val="0"/>
          <w:numId w:val="20"/>
        </w:numPr>
        <w:spacing w:before="100"/>
        <w:rPr>
          <w:rFonts w:ascii="Arial Narrow" w:hAnsi="Arial Narrow" w:cs="Arial"/>
          <w:sz w:val="22"/>
          <w:szCs w:val="22"/>
        </w:rPr>
      </w:pPr>
      <w:r w:rsidRPr="00A61BF0">
        <w:rPr>
          <w:rFonts w:ascii="Arial Narrow" w:hAnsi="Arial Narrow" w:cs="Arial"/>
          <w:sz w:val="22"/>
          <w:szCs w:val="22"/>
        </w:rPr>
        <w:t>Ελληνογερμανικό Εμπορικό και Βιομηχανικό Επιμελητήριο</w:t>
      </w:r>
    </w:p>
    <w:p w:rsidR="008039E2" w:rsidRPr="00A61BF0" w:rsidRDefault="008039E2" w:rsidP="008039E2">
      <w:pPr>
        <w:pStyle w:val="a6"/>
        <w:numPr>
          <w:ilvl w:val="0"/>
          <w:numId w:val="20"/>
        </w:numPr>
        <w:tabs>
          <w:tab w:val="clear" w:pos="4153"/>
          <w:tab w:val="clear" w:pos="8306"/>
        </w:tabs>
        <w:spacing w:before="100"/>
        <w:rPr>
          <w:rFonts w:ascii="Arial Narrow" w:hAnsi="Arial Narrow" w:cs="Arial"/>
          <w:sz w:val="22"/>
          <w:szCs w:val="22"/>
        </w:rPr>
      </w:pPr>
      <w:r w:rsidRPr="00A61BF0">
        <w:rPr>
          <w:rFonts w:ascii="Arial Narrow" w:hAnsi="Arial Narrow" w:cs="Arial"/>
          <w:sz w:val="22"/>
          <w:szCs w:val="22"/>
        </w:rPr>
        <w:t>Καινοτόμες Αναπτυξιακές Δράσεις – Ανάπτυξη Ανθρώπινου Δυναμικού – Συμβουλευτικές Υπηρεσίες Εταιρία Περιορισμένης Ευθύνης (I.DE.A. ΕΠΕ)</w:t>
      </w:r>
    </w:p>
    <w:p w:rsidR="00175DF0" w:rsidRDefault="00175DF0" w:rsidP="006D343C">
      <w:pPr>
        <w:spacing w:before="120" w:after="120" w:line="276" w:lineRule="auto"/>
        <w:ind w:left="34" w:right="-108"/>
        <w:jc w:val="both"/>
        <w:rPr>
          <w:rFonts w:ascii="Calibri" w:hAnsi="Calibri" w:cs="Calibri"/>
          <w:bCs/>
          <w:sz w:val="22"/>
          <w:szCs w:val="22"/>
        </w:rPr>
      </w:pPr>
      <w:r>
        <w:rPr>
          <w:rFonts w:ascii="Calibri" w:hAnsi="Calibri" w:cs="Calibri"/>
          <w:bCs/>
          <w:sz w:val="22"/>
          <w:szCs w:val="22"/>
        </w:rPr>
        <w:t>Οι ωφελούμενοι που θα επιλεχθούν στο πλαίσιο της προετοιμασίας τους για την ένταξή τους στην αγορά εργασίας θα συμμετέχουν υποχρεωτικά στις εξής ενέργειες:</w:t>
      </w:r>
    </w:p>
    <w:p w:rsidR="00175DF0" w:rsidRPr="00A900AE" w:rsidRDefault="00175DF0" w:rsidP="00A900AE">
      <w:pPr>
        <w:pStyle w:val="aa"/>
        <w:numPr>
          <w:ilvl w:val="0"/>
          <w:numId w:val="15"/>
        </w:numPr>
        <w:spacing w:before="120" w:after="120" w:line="276" w:lineRule="auto"/>
        <w:ind w:right="-108"/>
        <w:jc w:val="both"/>
        <w:rPr>
          <w:rFonts w:ascii="Calibri" w:hAnsi="Calibri" w:cs="Calibri"/>
          <w:bCs/>
          <w:sz w:val="22"/>
          <w:szCs w:val="22"/>
        </w:rPr>
      </w:pPr>
      <w:r w:rsidRPr="00A900AE">
        <w:rPr>
          <w:rFonts w:ascii="Calibri" w:hAnsi="Calibri" w:cs="Calibri"/>
          <w:bCs/>
          <w:sz w:val="22"/>
          <w:szCs w:val="22"/>
        </w:rPr>
        <w:t>Διάγνωση αναγκών</w:t>
      </w:r>
    </w:p>
    <w:p w:rsidR="00175DF0" w:rsidRPr="00A900AE" w:rsidRDefault="00175DF0" w:rsidP="00A900AE">
      <w:pPr>
        <w:pStyle w:val="aa"/>
        <w:numPr>
          <w:ilvl w:val="0"/>
          <w:numId w:val="15"/>
        </w:numPr>
        <w:spacing w:before="120" w:after="120" w:line="276" w:lineRule="auto"/>
        <w:ind w:right="-108"/>
        <w:jc w:val="both"/>
        <w:rPr>
          <w:rFonts w:ascii="Calibri" w:hAnsi="Calibri" w:cs="Calibri"/>
          <w:bCs/>
          <w:sz w:val="22"/>
          <w:szCs w:val="22"/>
        </w:rPr>
      </w:pPr>
      <w:r w:rsidRPr="00A900AE">
        <w:rPr>
          <w:rFonts w:ascii="Calibri" w:hAnsi="Calibri" w:cs="Calibri"/>
          <w:bCs/>
          <w:sz w:val="22"/>
          <w:szCs w:val="22"/>
        </w:rPr>
        <w:t>Παρακολούθηση προγράμματος κατάρτισης</w:t>
      </w:r>
    </w:p>
    <w:p w:rsidR="00A900AE" w:rsidRPr="00A900AE" w:rsidRDefault="00A900AE" w:rsidP="00A900AE">
      <w:pPr>
        <w:pStyle w:val="aa"/>
        <w:numPr>
          <w:ilvl w:val="0"/>
          <w:numId w:val="15"/>
        </w:numPr>
        <w:spacing w:before="120" w:after="120" w:line="276" w:lineRule="auto"/>
        <w:ind w:right="-108"/>
        <w:jc w:val="both"/>
        <w:rPr>
          <w:rFonts w:ascii="Calibri" w:hAnsi="Calibri" w:cs="Calibri"/>
          <w:bCs/>
          <w:sz w:val="22"/>
          <w:szCs w:val="22"/>
        </w:rPr>
      </w:pPr>
      <w:r w:rsidRPr="00A900AE">
        <w:rPr>
          <w:rFonts w:ascii="Calibri" w:hAnsi="Calibri" w:cs="Calibri"/>
          <w:bCs/>
          <w:sz w:val="22"/>
          <w:szCs w:val="22"/>
        </w:rPr>
        <w:t xml:space="preserve">Ατομικές και ομαδικές συνεδρίες συμβουλευτικής υποστήριξης </w:t>
      </w:r>
    </w:p>
    <w:p w:rsidR="00A900AE" w:rsidRPr="00A900AE" w:rsidRDefault="00A900AE" w:rsidP="00A900AE">
      <w:pPr>
        <w:pStyle w:val="aa"/>
        <w:numPr>
          <w:ilvl w:val="0"/>
          <w:numId w:val="15"/>
        </w:numPr>
        <w:spacing w:before="120" w:after="120" w:line="276" w:lineRule="auto"/>
        <w:ind w:right="-108"/>
        <w:jc w:val="both"/>
        <w:rPr>
          <w:rFonts w:ascii="Calibri" w:hAnsi="Calibri" w:cs="Calibri"/>
          <w:bCs/>
          <w:sz w:val="22"/>
          <w:szCs w:val="22"/>
        </w:rPr>
      </w:pPr>
      <w:r w:rsidRPr="00A900AE">
        <w:rPr>
          <w:rFonts w:ascii="Calibri" w:hAnsi="Calibri" w:cs="Calibri"/>
          <w:bCs/>
          <w:sz w:val="22"/>
          <w:szCs w:val="22"/>
        </w:rPr>
        <w:t xml:space="preserve">Υποστήριξη στην εκπόνηση ατομικού σχεδίου δράσης, </w:t>
      </w:r>
      <w:r w:rsidRPr="00A900AE">
        <w:rPr>
          <w:rFonts w:ascii="Calibri" w:hAnsi="Calibri" w:cs="Calibri"/>
          <w:bCs/>
          <w:sz w:val="22"/>
          <w:szCs w:val="22"/>
          <w:lang w:val="en-US"/>
        </w:rPr>
        <w:t>business</w:t>
      </w:r>
      <w:r w:rsidRPr="00A900AE">
        <w:rPr>
          <w:rFonts w:ascii="Calibri" w:hAnsi="Calibri" w:cs="Calibri"/>
          <w:bCs/>
          <w:sz w:val="22"/>
          <w:szCs w:val="22"/>
        </w:rPr>
        <w:t xml:space="preserve"> </w:t>
      </w:r>
      <w:r w:rsidRPr="00A900AE">
        <w:rPr>
          <w:rFonts w:ascii="Calibri" w:hAnsi="Calibri" w:cs="Calibri"/>
          <w:bCs/>
          <w:sz w:val="22"/>
          <w:szCs w:val="22"/>
          <w:lang w:val="en-US"/>
        </w:rPr>
        <w:t>plan</w:t>
      </w:r>
      <w:r w:rsidRPr="00A900AE">
        <w:rPr>
          <w:rFonts w:ascii="Calibri" w:hAnsi="Calibri" w:cs="Calibri"/>
          <w:bCs/>
          <w:sz w:val="22"/>
          <w:szCs w:val="22"/>
        </w:rPr>
        <w:t xml:space="preserve">, αίτησης υπαγωγής για χρηματοδότηση, </w:t>
      </w:r>
    </w:p>
    <w:p w:rsidR="00175DF0" w:rsidRPr="00A900AE" w:rsidRDefault="00A900AE" w:rsidP="00A900AE">
      <w:pPr>
        <w:pStyle w:val="aa"/>
        <w:numPr>
          <w:ilvl w:val="0"/>
          <w:numId w:val="15"/>
        </w:numPr>
        <w:spacing w:before="120" w:after="120" w:line="276" w:lineRule="auto"/>
        <w:ind w:right="-108"/>
        <w:jc w:val="both"/>
        <w:rPr>
          <w:rFonts w:ascii="Calibri" w:hAnsi="Calibri" w:cs="Calibri"/>
          <w:bCs/>
          <w:sz w:val="22"/>
          <w:szCs w:val="22"/>
        </w:rPr>
      </w:pPr>
      <w:r w:rsidRPr="00A900AE">
        <w:rPr>
          <w:rFonts w:ascii="Calibri" w:hAnsi="Calibri" w:cs="Calibri"/>
          <w:bCs/>
          <w:sz w:val="22"/>
          <w:szCs w:val="22"/>
        </w:rPr>
        <w:t>Συναντήσεις με μέντορες</w:t>
      </w:r>
    </w:p>
    <w:p w:rsidR="00A900AE" w:rsidRPr="00A900AE" w:rsidRDefault="00A900AE" w:rsidP="00A900AE">
      <w:pPr>
        <w:pStyle w:val="aa"/>
        <w:numPr>
          <w:ilvl w:val="0"/>
          <w:numId w:val="15"/>
        </w:numPr>
        <w:spacing w:before="120" w:after="120" w:line="276" w:lineRule="auto"/>
        <w:ind w:right="-108"/>
        <w:jc w:val="both"/>
        <w:rPr>
          <w:rFonts w:ascii="Calibri" w:hAnsi="Calibri" w:cs="Calibri"/>
          <w:bCs/>
          <w:sz w:val="22"/>
          <w:szCs w:val="22"/>
        </w:rPr>
      </w:pPr>
      <w:r w:rsidRPr="00A900AE">
        <w:rPr>
          <w:rFonts w:ascii="Calibri" w:hAnsi="Calibri" w:cs="Calibri"/>
          <w:bCs/>
          <w:sz w:val="22"/>
          <w:szCs w:val="22"/>
        </w:rPr>
        <w:t>Συμμετοχή σε Ημέρες Καριέρας</w:t>
      </w:r>
    </w:p>
    <w:p w:rsidR="00A900AE" w:rsidRPr="00A900AE" w:rsidRDefault="00A900AE" w:rsidP="00A900AE">
      <w:pPr>
        <w:pStyle w:val="aa"/>
        <w:numPr>
          <w:ilvl w:val="0"/>
          <w:numId w:val="15"/>
        </w:numPr>
        <w:spacing w:before="120" w:after="120" w:line="276" w:lineRule="auto"/>
        <w:ind w:right="-108"/>
        <w:jc w:val="both"/>
        <w:rPr>
          <w:rFonts w:ascii="Calibri" w:hAnsi="Calibri" w:cs="Calibri"/>
          <w:bCs/>
          <w:sz w:val="22"/>
          <w:szCs w:val="22"/>
        </w:rPr>
      </w:pPr>
      <w:r w:rsidRPr="00A900AE">
        <w:rPr>
          <w:rFonts w:ascii="Calibri" w:hAnsi="Calibri" w:cs="Calibri"/>
          <w:bCs/>
          <w:sz w:val="22"/>
          <w:szCs w:val="22"/>
        </w:rPr>
        <w:t>Συμμετοχή σε παραγωγικό εργαστήριο (</w:t>
      </w:r>
      <w:r w:rsidRPr="00A900AE">
        <w:rPr>
          <w:rFonts w:ascii="Calibri" w:hAnsi="Calibri" w:cs="Calibri"/>
          <w:bCs/>
          <w:sz w:val="22"/>
          <w:szCs w:val="22"/>
          <w:lang w:val="en-US"/>
        </w:rPr>
        <w:t>workshop</w:t>
      </w:r>
      <w:r w:rsidRPr="00A900AE">
        <w:rPr>
          <w:rFonts w:ascii="Calibri" w:hAnsi="Calibri" w:cs="Calibri"/>
          <w:bCs/>
          <w:sz w:val="22"/>
          <w:szCs w:val="22"/>
        </w:rPr>
        <w:t>)</w:t>
      </w:r>
    </w:p>
    <w:p w:rsidR="00A900AE" w:rsidRDefault="00A900AE" w:rsidP="006D343C">
      <w:pPr>
        <w:spacing w:before="120" w:after="120" w:line="276" w:lineRule="auto"/>
        <w:ind w:left="34" w:right="-108"/>
        <w:jc w:val="both"/>
        <w:rPr>
          <w:rFonts w:ascii="Calibri" w:hAnsi="Calibri" w:cs="Calibri"/>
          <w:bCs/>
          <w:sz w:val="22"/>
          <w:szCs w:val="22"/>
        </w:rPr>
      </w:pPr>
      <w:r>
        <w:rPr>
          <w:rFonts w:ascii="Calibri" w:hAnsi="Calibri" w:cs="Calibri"/>
          <w:bCs/>
          <w:sz w:val="22"/>
          <w:szCs w:val="22"/>
        </w:rPr>
        <w:t>Η συμμετοχή των ωφελουμένων στα προγράμματα κατάρτισης επιδοτείται με 5,00€ ανά ώρα κατάρτισης. Τα π</w:t>
      </w:r>
      <w:r w:rsidR="001837CC">
        <w:rPr>
          <w:rFonts w:ascii="Calibri" w:hAnsi="Calibri" w:cs="Calibri"/>
          <w:bCs/>
          <w:sz w:val="22"/>
          <w:szCs w:val="22"/>
        </w:rPr>
        <w:t xml:space="preserve">ρογράμματα κατάρτισης διαρκούν </w:t>
      </w:r>
      <w:r w:rsidR="001837CC" w:rsidRPr="001837CC">
        <w:rPr>
          <w:rFonts w:ascii="Calibri" w:hAnsi="Calibri" w:cs="Calibri"/>
          <w:bCs/>
          <w:sz w:val="22"/>
          <w:szCs w:val="22"/>
        </w:rPr>
        <w:t xml:space="preserve"> 6</w:t>
      </w:r>
      <w:r>
        <w:rPr>
          <w:rFonts w:ascii="Calibri" w:hAnsi="Calibri" w:cs="Calibri"/>
          <w:bCs/>
          <w:sz w:val="22"/>
          <w:szCs w:val="22"/>
        </w:rPr>
        <w:t>0 ώρες</w:t>
      </w:r>
      <w:r w:rsidR="001837CC" w:rsidRPr="001837CC">
        <w:rPr>
          <w:rFonts w:ascii="Calibri" w:hAnsi="Calibri" w:cs="Calibri"/>
          <w:bCs/>
          <w:sz w:val="22"/>
          <w:szCs w:val="22"/>
        </w:rPr>
        <w:t xml:space="preserve"> (</w:t>
      </w:r>
      <w:r w:rsidR="001837CC">
        <w:rPr>
          <w:rFonts w:ascii="Calibri" w:hAnsi="Calibri" w:cs="Calibri"/>
          <w:bCs/>
          <w:sz w:val="22"/>
          <w:szCs w:val="22"/>
        </w:rPr>
        <w:t>40 ώρες θεωρητικής κατάρτισης και 20 πρακτικής άσκησης</w:t>
      </w:r>
      <w:r w:rsidR="001837CC" w:rsidRPr="001837CC">
        <w:rPr>
          <w:rFonts w:ascii="Calibri" w:hAnsi="Calibri" w:cs="Calibri"/>
          <w:bCs/>
          <w:sz w:val="22"/>
          <w:szCs w:val="22"/>
        </w:rPr>
        <w:t>)</w:t>
      </w:r>
      <w:r>
        <w:rPr>
          <w:rFonts w:ascii="Calibri" w:hAnsi="Calibri" w:cs="Calibri"/>
          <w:bCs/>
          <w:sz w:val="22"/>
          <w:szCs w:val="22"/>
        </w:rPr>
        <w:t xml:space="preserve"> και τα αντικείμενα τους είναι προσαρμοσμένα στις απαιτήσεις τις τοπικής αγοράς εργασίας. Αφορούν:</w:t>
      </w:r>
    </w:p>
    <w:tbl>
      <w:tblPr>
        <w:tblW w:w="5000" w:type="pct"/>
        <w:tblCellMar>
          <w:left w:w="0" w:type="dxa"/>
          <w:right w:w="0" w:type="dxa"/>
        </w:tblCellMar>
        <w:tblLook w:val="0000"/>
      </w:tblPr>
      <w:tblGrid>
        <w:gridCol w:w="9808"/>
      </w:tblGrid>
      <w:tr w:rsidR="008039E2" w:rsidRPr="00A61BF0" w:rsidTr="001A70E7">
        <w:trPr>
          <w:trHeight w:val="357"/>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t>"ΔΙΑΧΕΙΡΙΣΗ ΕΝΕΡΓΕΙΑΣ- ΑΝΑΝΕΩΣΙΜΕΣ ΠΗΓΕΣ ΕΝΕΡΓΕΙΑΣ"</w:t>
            </w:r>
          </w:p>
        </w:tc>
      </w:tr>
      <w:tr w:rsidR="008039E2" w:rsidRPr="00A61BF0" w:rsidTr="001A70E7">
        <w:trPr>
          <w:trHeight w:val="523"/>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t>"ΒΙΟΛΟΓΙΚΗ ΚΑΛΛΙΕΡΓΕΙΑ ΑΜΠΕΛΙΟΥ"</w:t>
            </w:r>
          </w:p>
        </w:tc>
      </w:tr>
      <w:tr w:rsidR="008039E2" w:rsidRPr="00A61BF0" w:rsidTr="001A70E7">
        <w:trPr>
          <w:trHeight w:val="523"/>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lastRenderedPageBreak/>
              <w:t>"ΒΟΗΘΟΣ ΣΤΟΝ ΕΠΙΣΙΤΙΣΜΟ"</w:t>
            </w:r>
          </w:p>
        </w:tc>
      </w:tr>
      <w:tr w:rsidR="008039E2" w:rsidRPr="00A61BF0" w:rsidTr="001A70E7">
        <w:trPr>
          <w:trHeight w:val="523"/>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t>"ΒΙΟΛΟΓΙΚΗ ΚΤΗΝΟΤΡΟΦΙΑ"</w:t>
            </w:r>
          </w:p>
        </w:tc>
      </w:tr>
      <w:tr w:rsidR="008039E2" w:rsidRPr="00A61BF0" w:rsidTr="001A70E7">
        <w:trPr>
          <w:trHeight w:val="523"/>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t>"ΔΙΑΧΕΙΡΙΣΗ ΥΔΑΤΙΚΩΝ ΠΟΡΩΝ"</w:t>
            </w:r>
          </w:p>
        </w:tc>
      </w:tr>
      <w:tr w:rsidR="008039E2" w:rsidRPr="00A61BF0" w:rsidTr="001A70E7">
        <w:trPr>
          <w:trHeight w:val="523"/>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t>"ΣΤΕΛΕΧΟΣ ΥΠΗΡΕΣΙΩΝ ΣΥΣΤΗΜΑΤΟΠΟΙΗΜΕΝΟΥ ΕΠΙΣΙΤΙΣΜΟΥ"</w:t>
            </w:r>
          </w:p>
        </w:tc>
      </w:tr>
      <w:tr w:rsidR="008039E2" w:rsidRPr="00A61BF0" w:rsidTr="001A70E7">
        <w:trPr>
          <w:trHeight w:val="523"/>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t>“ΔΙΟΙΚΗΣΗ ΜΟΝΑΔΩΝ ΜΕΤΑΠΟΙΗΣΗΣ ΑΓΡΟΤΙΚΩΝ ΠΡΟΪΟΝΤΩΝ"</w:t>
            </w:r>
          </w:p>
        </w:tc>
      </w:tr>
      <w:tr w:rsidR="008039E2" w:rsidRPr="00A61BF0" w:rsidTr="001A70E7">
        <w:trPr>
          <w:trHeight w:val="214"/>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t>"ΔΙΟΙΚΗΣΗ ΤΟΥΡΙΣΤΙΚΩΝ ΜΟΝΑΔΩΝ"</w:t>
            </w:r>
          </w:p>
        </w:tc>
      </w:tr>
      <w:tr w:rsidR="008039E2" w:rsidRPr="00A61BF0" w:rsidTr="001A70E7">
        <w:trPr>
          <w:trHeight w:val="523"/>
        </w:trPr>
        <w:tc>
          <w:tcPr>
            <w:tcW w:w="5000" w:type="pct"/>
            <w:tcMar>
              <w:top w:w="14" w:type="dxa"/>
              <w:left w:w="14" w:type="dxa"/>
              <w:bottom w:w="0" w:type="dxa"/>
              <w:right w:w="14" w:type="dxa"/>
            </w:tcMar>
            <w:vAlign w:val="center"/>
          </w:tcPr>
          <w:p w:rsidR="008039E2" w:rsidRPr="008039E2" w:rsidRDefault="008039E2" w:rsidP="008039E2">
            <w:pPr>
              <w:pStyle w:val="aa"/>
              <w:numPr>
                <w:ilvl w:val="0"/>
                <w:numId w:val="15"/>
              </w:numPr>
              <w:ind w:left="749" w:right="-115"/>
              <w:jc w:val="both"/>
              <w:rPr>
                <w:rFonts w:ascii="Calibri" w:hAnsi="Calibri" w:cs="Calibri"/>
                <w:bCs/>
                <w:sz w:val="22"/>
                <w:szCs w:val="22"/>
              </w:rPr>
            </w:pPr>
            <w:r w:rsidRPr="008039E2">
              <w:rPr>
                <w:rFonts w:ascii="Calibri" w:hAnsi="Calibri" w:cs="Calibri"/>
                <w:bCs/>
                <w:sz w:val="22"/>
                <w:szCs w:val="22"/>
              </w:rPr>
              <w:t>"ΑΕΙΦΟΡΙΚΗ ΔΙΑΧΕΙΡΙΣΗ ΑΓΡΟΤΙΚΩΝ ΠΡΟΪΟΝΤΩΝ - ΝΕΕΣ ΔΥΝΑΜΙΚΕΣ ΚΑΛΛΙΕΡΓΕΙΕΣ"</w:t>
            </w:r>
          </w:p>
        </w:tc>
      </w:tr>
    </w:tbl>
    <w:p w:rsidR="006D343C" w:rsidRDefault="006D343C" w:rsidP="002B751D">
      <w:pPr>
        <w:spacing w:before="120" w:after="120" w:line="276" w:lineRule="auto"/>
        <w:ind w:left="34" w:right="-108"/>
        <w:contextualSpacing/>
        <w:jc w:val="both"/>
        <w:rPr>
          <w:rFonts w:ascii="Calibri" w:hAnsi="Calibri" w:cs="Calibri"/>
          <w:bCs/>
          <w:sz w:val="22"/>
          <w:szCs w:val="22"/>
        </w:rPr>
      </w:pPr>
    </w:p>
    <w:p w:rsidR="00A37EE6" w:rsidRPr="00A37EE6" w:rsidRDefault="00A37EE6" w:rsidP="00C2675A">
      <w:pPr>
        <w:rPr>
          <w:rFonts w:ascii="Calibri" w:hAnsi="Calibri" w:cs="Calibri"/>
          <w:b/>
          <w:bCs/>
          <w:szCs w:val="22"/>
        </w:rPr>
      </w:pPr>
      <w:r>
        <w:rPr>
          <w:rFonts w:ascii="Calibri" w:hAnsi="Calibri" w:cs="Calibri"/>
          <w:b/>
          <w:bCs/>
          <w:szCs w:val="22"/>
        </w:rPr>
        <w:t>ΠΡΟΫΠΟΘΕΣΕΙΣ ΣΥΜΜΕΤΟΧΗΣ</w:t>
      </w:r>
    </w:p>
    <w:p w:rsidR="00BD6685" w:rsidRDefault="002B751D" w:rsidP="002B751D">
      <w:pPr>
        <w:spacing w:before="120" w:after="120" w:line="276" w:lineRule="auto"/>
        <w:ind w:left="34" w:right="-108"/>
        <w:contextualSpacing/>
        <w:jc w:val="both"/>
        <w:rPr>
          <w:rFonts w:ascii="Calibri" w:hAnsi="Calibri" w:cs="Calibri"/>
          <w:bCs/>
          <w:sz w:val="22"/>
          <w:szCs w:val="22"/>
        </w:rPr>
      </w:pPr>
      <w:r>
        <w:rPr>
          <w:rFonts w:ascii="Calibri" w:hAnsi="Calibri" w:cs="Calibri"/>
          <w:bCs/>
          <w:sz w:val="22"/>
          <w:szCs w:val="22"/>
        </w:rPr>
        <w:t>Οι υποψήφιοι ενδιαφερόμενοι θα πρέπει να πληρούν τις ακόλουθες βασικές προϋποθέσεις συμμετοχής, οι οποίες αποδεικνύονται με τα αντίστοιχα δικαιολογητικά τα οποία κατατίθενται μαζί με την αίτηση συμμετοχής:</w:t>
      </w:r>
    </w:p>
    <w:p w:rsidR="002B751D" w:rsidRPr="002B751D" w:rsidRDefault="002B751D" w:rsidP="002B751D">
      <w:pPr>
        <w:pStyle w:val="aa"/>
        <w:numPr>
          <w:ilvl w:val="0"/>
          <w:numId w:val="11"/>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Να έχουν την Ελληνική υπηκοότητα ή την υπηκοότητα άλλου Κράτους – Μέλους της Ε.Ε. ή είναι ομογενείς ή υπήκοοι τρίτων χωρών που έχουν δικαίωμα διαμονής και απασχόλησης στη χώρα μας κ</w:t>
      </w:r>
      <w:r>
        <w:rPr>
          <w:rFonts w:ascii="Calibri" w:hAnsi="Calibri" w:cs="Calibri"/>
          <w:bCs/>
          <w:sz w:val="22"/>
          <w:szCs w:val="22"/>
        </w:rPr>
        <w:t>αι είναι νόμιμοι κάτοικοι αυτής και επιπλέον:</w:t>
      </w:r>
    </w:p>
    <w:p w:rsidR="002B751D" w:rsidRPr="00BD6685" w:rsidRDefault="002B751D" w:rsidP="002B751D">
      <w:pPr>
        <w:pStyle w:val="aa"/>
        <w:numPr>
          <w:ilvl w:val="0"/>
          <w:numId w:val="8"/>
        </w:numPr>
        <w:spacing w:before="120" w:after="120" w:line="276" w:lineRule="auto"/>
        <w:ind w:right="-108"/>
        <w:jc w:val="both"/>
        <w:rPr>
          <w:rFonts w:ascii="Calibri" w:hAnsi="Calibri" w:cs="Calibri"/>
          <w:b/>
          <w:bCs/>
          <w:sz w:val="22"/>
          <w:szCs w:val="22"/>
        </w:rPr>
      </w:pPr>
      <w:r w:rsidRPr="00BD6685">
        <w:rPr>
          <w:rFonts w:ascii="Calibri" w:hAnsi="Calibri" w:cs="Calibri"/>
          <w:b/>
          <w:bCs/>
          <w:sz w:val="22"/>
          <w:szCs w:val="22"/>
        </w:rPr>
        <w:t xml:space="preserve">Άνεργοι/ες δευτεροβάθμιας ή τριτοβάθμιας εκπαίδευσης </w:t>
      </w:r>
    </w:p>
    <w:p w:rsid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Κάρτα ανεργίας σε ισχύ.</w:t>
      </w:r>
    </w:p>
    <w:p w:rsidR="00EC4824" w:rsidRPr="002B751D" w:rsidRDefault="00EC4824" w:rsidP="002B751D">
      <w:pPr>
        <w:pStyle w:val="aa"/>
        <w:numPr>
          <w:ilvl w:val="0"/>
          <w:numId w:val="10"/>
        </w:numPr>
        <w:spacing w:before="120" w:after="120" w:line="276" w:lineRule="auto"/>
        <w:ind w:right="-108"/>
        <w:jc w:val="both"/>
        <w:rPr>
          <w:rFonts w:ascii="Calibri" w:hAnsi="Calibri" w:cs="Calibri"/>
          <w:bCs/>
          <w:sz w:val="22"/>
          <w:szCs w:val="22"/>
        </w:rPr>
      </w:pPr>
      <w:r>
        <w:rPr>
          <w:rFonts w:ascii="Calibri" w:hAnsi="Calibri" w:cs="Calibri"/>
          <w:bCs/>
          <w:sz w:val="22"/>
          <w:szCs w:val="22"/>
        </w:rPr>
        <w:t xml:space="preserve">Οι άνεργοι/ες δευτεροβάθμιας </w:t>
      </w:r>
      <w:r w:rsidR="0022275B">
        <w:rPr>
          <w:rFonts w:ascii="Calibri" w:hAnsi="Calibri" w:cs="Calibri"/>
          <w:bCs/>
          <w:sz w:val="22"/>
          <w:szCs w:val="22"/>
        </w:rPr>
        <w:t xml:space="preserve">και τριτοβάθμιας </w:t>
      </w:r>
      <w:r>
        <w:rPr>
          <w:rFonts w:ascii="Calibri" w:hAnsi="Calibri" w:cs="Calibri"/>
          <w:bCs/>
          <w:sz w:val="22"/>
          <w:szCs w:val="22"/>
        </w:rPr>
        <w:t xml:space="preserve">εκπαίδευσης </w:t>
      </w:r>
      <w:r w:rsidR="0022275B">
        <w:rPr>
          <w:rFonts w:ascii="Calibri" w:hAnsi="Calibri" w:cs="Calibri"/>
          <w:bCs/>
          <w:sz w:val="22"/>
          <w:szCs w:val="22"/>
        </w:rPr>
        <w:t xml:space="preserve">πρέπει να είναι </w:t>
      </w:r>
      <w:r>
        <w:rPr>
          <w:rFonts w:ascii="Calibri" w:hAnsi="Calibri" w:cs="Calibri"/>
          <w:bCs/>
          <w:sz w:val="22"/>
          <w:szCs w:val="22"/>
        </w:rPr>
        <w:t>έως 45 ετών</w:t>
      </w:r>
      <w:r w:rsidR="00413935">
        <w:rPr>
          <w:rFonts w:ascii="Calibri" w:hAnsi="Calibri" w:cs="Calibri"/>
          <w:bCs/>
          <w:sz w:val="22"/>
          <w:szCs w:val="22"/>
        </w:rPr>
        <w:t>.</w:t>
      </w:r>
      <w:r>
        <w:rPr>
          <w:rFonts w:ascii="Calibri" w:hAnsi="Calibri" w:cs="Calibri"/>
          <w:bCs/>
          <w:sz w:val="22"/>
          <w:szCs w:val="22"/>
        </w:rPr>
        <w:t xml:space="preserve"> </w:t>
      </w:r>
    </w:p>
    <w:p w:rsidR="002B751D" w:rsidRPr="00BD6685" w:rsidRDefault="002B751D" w:rsidP="00525384">
      <w:pPr>
        <w:pStyle w:val="aa"/>
        <w:numPr>
          <w:ilvl w:val="0"/>
          <w:numId w:val="8"/>
        </w:numPr>
        <w:spacing w:before="120" w:after="120" w:line="276" w:lineRule="auto"/>
        <w:ind w:right="-108"/>
        <w:jc w:val="both"/>
        <w:rPr>
          <w:rFonts w:ascii="Calibri" w:hAnsi="Calibri" w:cs="Calibri"/>
          <w:b/>
          <w:bCs/>
          <w:sz w:val="22"/>
          <w:szCs w:val="22"/>
        </w:rPr>
      </w:pPr>
      <w:r w:rsidRPr="00BD6685">
        <w:rPr>
          <w:rFonts w:ascii="Calibri" w:hAnsi="Calibri" w:cs="Calibri"/>
          <w:b/>
          <w:bCs/>
          <w:sz w:val="22"/>
          <w:szCs w:val="22"/>
        </w:rPr>
        <w:t xml:space="preserve">Νέοι/ες επιστήμονες </w:t>
      </w:r>
      <w:r w:rsidRPr="00BD6685">
        <w:rPr>
          <w:rFonts w:ascii="Calibri" w:hAnsi="Calibri" w:cs="Calibri"/>
          <w:bCs/>
          <w:sz w:val="22"/>
          <w:szCs w:val="22"/>
        </w:rPr>
        <w:t xml:space="preserve">(ιατροί, οδοντίατροι, κτηνίατροι, φαρμακοποιοί, δικηγόροι, μηχανικοί που είναι απόφοιτοι Πανεπιστημιακών και Πολυτεχνικών Σχολών) </w:t>
      </w:r>
    </w:p>
    <w:p w:rsidR="002B751D" w:rsidRP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Να έχουν κάνει έναρξη επιτηδεύματος (στην αρμόδια Δ.Ο.Υ.) υποχρεωτικά από την 02.01. 2011 και μετά.</w:t>
      </w:r>
    </w:p>
    <w:p w:rsidR="002B751D" w:rsidRP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Δύνανται να ενταχθούν στο πρόγραμμα και όσοι έχουν προβεί σε έναρξη επιτηδεύματος από την 01/01/2010 και μετά, δηλώνοντας ως έδρα την οικία τους, με την προϋπόθεση ότι από την 02/01/2011 και μετά, έχουν προβεί σε πρώτη μεταβολή έδρας σε ανεξάρτητο επαγγελματικό χώρο. Ως ημερομηνία έναρξης θα θεωρείται η πρώτη μεταβολή.</w:t>
      </w:r>
    </w:p>
    <w:p w:rsidR="002B751D" w:rsidRP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Να μην έχει παρέλθει χρονικό διάστημα μέχρι την ημερομηνία έναρξης δραστηριότητας τους, μεγαλύτερο των έξι (6) ετών από το χρόνο κτήσης του πτυχίου τους. Όταν στο χρονικό διάστημα των έξι (6) ετών περιλαμβάνεται χρόνος παρακολούθησης κύκλου μεταπτυχιακών σπουδών, ο χρόνος αυτός παρατείνει αντίστοιχα το όριο των έξι (6) ετών.</w:t>
      </w:r>
    </w:p>
    <w:p w:rsidR="002B751D" w:rsidRP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Για τους πτυχιούχους αλλοδαπής το διάστημα των έξι (6) ετών υπολογίζεται από την αναγνώριση του πτυχίου τους από το ΔΟΑΤΑΠ.</w:t>
      </w:r>
    </w:p>
    <w:p w:rsidR="002B751D" w:rsidRP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lastRenderedPageBreak/>
        <w:t>Για τα πτυχία που έχουν αποκτηθεί σε χώρα της Ευρωπαϊκής Ένωσης και δεν απαιτείται αναγνώριση από το ΔΟΑΤΑΠ το διάστημα των έξι (6) ετών, υπολογίζεται από την λήψη του πτυχίου.</w:t>
      </w:r>
    </w:p>
    <w:p w:rsidR="002B751D" w:rsidRP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Να έχουν ηλικία μέχρι 34 ετών, (έως την ημερομηνία έναρξης της δραστηριότητας τους) πλην των γυναικών νέων επιστημόνων, μητέρων ενός τουλάχιστον ανήλικου τέκνου και ανεξαρτήτως ειδικότητας που μπορούν να έχουν ηλικία μέχρι 42 ετών. Για όσους έχουν αποκτήσει μεταπτυχιακό τίτλο σπουδών, μέχρι τη συμπλήρωση του ορίου ηλικίας των 34 ετών, το όριο αυτό παρατείνεται αντίστοιχα κατά το χρονικό διάστημα που αφορά στις μεταπτυχιακές σπουδές. Κατά τον υπολογισμό της ηλικίας του ωφελούμενου θα λαμβάνεται υπόψη η τριακοστή πρώτη Δεκεμβρίου του έτους γεννήσεως του. Οι μεταπτυχιακές σπουδές εξωτερικού λαμβάνονται υπόψη εφόσον υπάρχει αναγνώριση τους από το ΔΟΑΤΑΠ.</w:t>
      </w:r>
    </w:p>
    <w:p w:rsidR="002B751D" w:rsidRP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Στο εκκαθαριστικό τους σημείωμα από την οικεία ΔΟΥ για το οικονομικό έτος της έναρξης δραστηριότητάς τους, το ατομικό εισόδημά τους να μην υπερβαίνει το ποσό των 12.000,00€.</w:t>
      </w:r>
    </w:p>
    <w:p w:rsidR="002B751D" w:rsidRP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 xml:space="preserve">Να διαθέτουν αριθμό φορολογικού μητρώου (Α.Φ.Μ.) </w:t>
      </w:r>
    </w:p>
    <w:p w:rsidR="002B751D" w:rsidRDefault="002B751D" w:rsidP="002B751D">
      <w:pPr>
        <w:pStyle w:val="aa"/>
        <w:numPr>
          <w:ilvl w:val="0"/>
          <w:numId w:val="10"/>
        </w:numPr>
        <w:spacing w:before="120" w:after="120" w:line="276" w:lineRule="auto"/>
        <w:ind w:right="-108"/>
        <w:jc w:val="both"/>
        <w:rPr>
          <w:rFonts w:ascii="Calibri" w:hAnsi="Calibri" w:cs="Calibri"/>
          <w:bCs/>
          <w:sz w:val="22"/>
          <w:szCs w:val="22"/>
        </w:rPr>
      </w:pPr>
      <w:r w:rsidRPr="002B751D">
        <w:rPr>
          <w:rFonts w:ascii="Calibri" w:hAnsi="Calibri" w:cs="Calibri"/>
          <w:bCs/>
          <w:sz w:val="22"/>
          <w:szCs w:val="22"/>
        </w:rPr>
        <w:t>Να έχουν εκπληρώσει ή νόμιμα απαλλαχθεί από τις στρατιωτικές τους υποχρεώσεις (οι άνδρες υποψήφιοι).</w:t>
      </w:r>
    </w:p>
    <w:p w:rsidR="001A0C87" w:rsidRDefault="001A0C87" w:rsidP="001A0C87">
      <w:pPr>
        <w:pStyle w:val="aa"/>
        <w:spacing w:before="120" w:after="120" w:line="276" w:lineRule="auto"/>
        <w:ind w:left="1080" w:right="-108"/>
        <w:jc w:val="both"/>
        <w:rPr>
          <w:rFonts w:ascii="Calibri" w:hAnsi="Calibri" w:cs="Calibri"/>
          <w:bCs/>
          <w:sz w:val="22"/>
          <w:szCs w:val="22"/>
        </w:rPr>
      </w:pPr>
    </w:p>
    <w:p w:rsidR="001A0C87" w:rsidRPr="001A0C87" w:rsidRDefault="001A0C87" w:rsidP="001A0C87">
      <w:pPr>
        <w:pStyle w:val="aa"/>
        <w:spacing w:before="120" w:after="120" w:line="276" w:lineRule="auto"/>
        <w:ind w:left="1080" w:right="-108"/>
        <w:jc w:val="both"/>
        <w:rPr>
          <w:rFonts w:ascii="Calibri" w:hAnsi="Calibri" w:cs="Calibri"/>
          <w:bCs/>
          <w:sz w:val="22"/>
          <w:szCs w:val="22"/>
        </w:rPr>
      </w:pPr>
      <w:r w:rsidRPr="001A0C87">
        <w:rPr>
          <w:rFonts w:ascii="Calibri" w:hAnsi="Calibri" w:cs="Calibri"/>
          <w:bCs/>
          <w:sz w:val="22"/>
          <w:szCs w:val="22"/>
        </w:rPr>
        <w:t xml:space="preserve">Στους ωφελούμενους δεν εντάσσονται όσοι έχουν ιδρύσει τις κάτωθι μορφές εταιρειών: </w:t>
      </w:r>
    </w:p>
    <w:p w:rsidR="001A0C87" w:rsidRPr="001A0C87" w:rsidRDefault="001A0C87" w:rsidP="001A0C87">
      <w:pPr>
        <w:pStyle w:val="aa"/>
        <w:numPr>
          <w:ilvl w:val="0"/>
          <w:numId w:val="10"/>
        </w:numPr>
        <w:spacing w:before="120" w:after="120" w:line="276" w:lineRule="auto"/>
        <w:ind w:right="-108"/>
        <w:jc w:val="both"/>
        <w:rPr>
          <w:rFonts w:ascii="Calibri" w:hAnsi="Calibri" w:cs="Calibri"/>
          <w:bCs/>
          <w:sz w:val="22"/>
          <w:szCs w:val="22"/>
        </w:rPr>
      </w:pPr>
      <w:r w:rsidRPr="001A0C87">
        <w:rPr>
          <w:rFonts w:ascii="Calibri" w:hAnsi="Calibri" w:cs="Calibri"/>
          <w:bCs/>
          <w:sz w:val="22"/>
          <w:szCs w:val="22"/>
        </w:rPr>
        <w:t xml:space="preserve">Ανώνυμες Εταιρείες (Α.Ε.), </w:t>
      </w:r>
    </w:p>
    <w:p w:rsidR="001A0C87" w:rsidRPr="001A0C87" w:rsidRDefault="001A0C87" w:rsidP="001A0C87">
      <w:pPr>
        <w:pStyle w:val="aa"/>
        <w:numPr>
          <w:ilvl w:val="0"/>
          <w:numId w:val="10"/>
        </w:numPr>
        <w:spacing w:before="120" w:after="120" w:line="276" w:lineRule="auto"/>
        <w:ind w:right="-108"/>
        <w:jc w:val="both"/>
        <w:rPr>
          <w:rFonts w:ascii="Calibri" w:hAnsi="Calibri" w:cs="Calibri"/>
          <w:bCs/>
          <w:sz w:val="22"/>
          <w:szCs w:val="22"/>
        </w:rPr>
      </w:pPr>
      <w:r w:rsidRPr="001A0C87">
        <w:rPr>
          <w:rFonts w:ascii="Calibri" w:hAnsi="Calibri" w:cs="Calibri"/>
          <w:bCs/>
          <w:sz w:val="22"/>
          <w:szCs w:val="22"/>
        </w:rPr>
        <w:t xml:space="preserve">Αστικές μη κερδοσκοπικές εταιρείες, </w:t>
      </w:r>
    </w:p>
    <w:p w:rsidR="001A0C87" w:rsidRPr="001A0C87" w:rsidRDefault="001A0C87" w:rsidP="001A0C87">
      <w:pPr>
        <w:pStyle w:val="aa"/>
        <w:numPr>
          <w:ilvl w:val="0"/>
          <w:numId w:val="10"/>
        </w:numPr>
        <w:spacing w:before="120" w:after="120" w:line="276" w:lineRule="auto"/>
        <w:ind w:right="-108"/>
        <w:jc w:val="both"/>
        <w:rPr>
          <w:rFonts w:ascii="Calibri" w:hAnsi="Calibri" w:cs="Calibri"/>
          <w:bCs/>
          <w:sz w:val="22"/>
          <w:szCs w:val="22"/>
        </w:rPr>
      </w:pPr>
      <w:r w:rsidRPr="001A0C87">
        <w:rPr>
          <w:rFonts w:ascii="Calibri" w:hAnsi="Calibri" w:cs="Calibri"/>
          <w:bCs/>
          <w:sz w:val="22"/>
          <w:szCs w:val="22"/>
        </w:rPr>
        <w:t xml:space="preserve">όσοι είχαν άλλη επιχείρηση πριν από τη νέα έναρξη επιτηδεύματος στη Δ.Ο.Υ., εκτός της έναρξης δραστηριότητας ιατρού άνευ ειδικότητας, η οποία δεν υπερβαίνει, σε καμία περίπτωση, τους δώδεκα (12) μήνες. </w:t>
      </w:r>
    </w:p>
    <w:p w:rsidR="001A0C87" w:rsidRPr="001A0C87" w:rsidRDefault="001A0C87" w:rsidP="001A0C87">
      <w:pPr>
        <w:spacing w:before="120" w:after="120" w:line="276" w:lineRule="auto"/>
        <w:ind w:left="720" w:right="-108"/>
        <w:jc w:val="both"/>
        <w:rPr>
          <w:rFonts w:ascii="Calibri" w:hAnsi="Calibri" w:cs="Calibri"/>
          <w:bCs/>
          <w:sz w:val="22"/>
          <w:szCs w:val="22"/>
        </w:rPr>
      </w:pPr>
    </w:p>
    <w:p w:rsidR="00EC4824" w:rsidRDefault="00355890" w:rsidP="00EC4824">
      <w:pPr>
        <w:pStyle w:val="aa"/>
        <w:numPr>
          <w:ilvl w:val="0"/>
          <w:numId w:val="8"/>
        </w:numPr>
        <w:spacing w:before="120" w:after="120" w:line="276" w:lineRule="auto"/>
        <w:ind w:right="-108"/>
        <w:jc w:val="both"/>
        <w:rPr>
          <w:rFonts w:ascii="Calibri" w:hAnsi="Calibri" w:cs="Calibri"/>
          <w:b/>
          <w:bCs/>
          <w:sz w:val="22"/>
          <w:szCs w:val="22"/>
        </w:rPr>
      </w:pPr>
      <w:r>
        <w:rPr>
          <w:rFonts w:ascii="Calibri" w:hAnsi="Calibri" w:cs="Calibri"/>
          <w:b/>
          <w:bCs/>
          <w:sz w:val="22"/>
          <w:szCs w:val="22"/>
        </w:rPr>
        <w:t>Αγρότες/</w:t>
      </w:r>
      <w:proofErr w:type="spellStart"/>
      <w:r>
        <w:rPr>
          <w:rFonts w:ascii="Calibri" w:hAnsi="Calibri" w:cs="Calibri"/>
          <w:b/>
          <w:bCs/>
          <w:sz w:val="22"/>
          <w:szCs w:val="22"/>
        </w:rPr>
        <w:t>ισες</w:t>
      </w:r>
      <w:proofErr w:type="spellEnd"/>
      <w:r w:rsidRPr="00355890">
        <w:rPr>
          <w:rFonts w:ascii="Calibri" w:hAnsi="Calibri" w:cs="Calibri"/>
          <w:b/>
          <w:bCs/>
          <w:sz w:val="22"/>
          <w:szCs w:val="22"/>
        </w:rPr>
        <w:t xml:space="preserve">, </w:t>
      </w:r>
      <w:r>
        <w:rPr>
          <w:rFonts w:ascii="Calibri" w:hAnsi="Calibri" w:cs="Calibri"/>
          <w:b/>
          <w:bCs/>
          <w:sz w:val="22"/>
          <w:szCs w:val="22"/>
        </w:rPr>
        <w:t xml:space="preserve"> </w:t>
      </w:r>
      <w:r w:rsidRPr="008854E8">
        <w:rPr>
          <w:rFonts w:ascii="Calibri" w:hAnsi="Calibri" w:cs="Calibri"/>
          <w:b/>
          <w:bCs/>
          <w:sz w:val="22"/>
          <w:szCs w:val="22"/>
        </w:rPr>
        <w:t>ασφαλισμένοι στον ΟΓΑ</w:t>
      </w:r>
      <w:r>
        <w:rPr>
          <w:rFonts w:ascii="Calibri" w:hAnsi="Calibri" w:cs="Calibri"/>
          <w:bCs/>
          <w:sz w:val="22"/>
          <w:szCs w:val="22"/>
        </w:rPr>
        <w:t xml:space="preserve"> με τις εξής προϋποθέσεις:</w:t>
      </w:r>
    </w:p>
    <w:p w:rsidR="00EC4824" w:rsidRPr="00EC4824" w:rsidRDefault="00EC4824" w:rsidP="00EC4824">
      <w:pPr>
        <w:pStyle w:val="aa"/>
        <w:numPr>
          <w:ilvl w:val="0"/>
          <w:numId w:val="10"/>
        </w:numPr>
        <w:spacing w:before="120" w:after="120" w:line="276" w:lineRule="auto"/>
        <w:ind w:right="-108"/>
        <w:jc w:val="both"/>
        <w:rPr>
          <w:rFonts w:ascii="Calibri" w:hAnsi="Calibri" w:cs="Calibri"/>
          <w:bCs/>
          <w:sz w:val="22"/>
          <w:szCs w:val="22"/>
        </w:rPr>
      </w:pPr>
      <w:r w:rsidRPr="00EC4824">
        <w:rPr>
          <w:rFonts w:ascii="Calibri" w:hAnsi="Calibri" w:cs="Calibri"/>
          <w:bCs/>
          <w:sz w:val="22"/>
          <w:szCs w:val="22"/>
        </w:rPr>
        <w:t xml:space="preserve">Με ατομικό εισόδημα από γεωργικές δραστηριότητες που δεν υπερβαίνει τις 3.000 ευρώ για το οικονομικό έτος 2011. </w:t>
      </w:r>
    </w:p>
    <w:p w:rsidR="00EC4824" w:rsidRDefault="00EC4824" w:rsidP="00EC4824">
      <w:pPr>
        <w:pStyle w:val="aa"/>
        <w:numPr>
          <w:ilvl w:val="0"/>
          <w:numId w:val="10"/>
        </w:numPr>
        <w:spacing w:before="120" w:after="120" w:line="276" w:lineRule="auto"/>
        <w:ind w:right="-108"/>
        <w:jc w:val="both"/>
        <w:rPr>
          <w:rFonts w:ascii="Calibri" w:hAnsi="Calibri" w:cs="Calibri"/>
          <w:bCs/>
          <w:sz w:val="22"/>
          <w:szCs w:val="22"/>
        </w:rPr>
      </w:pPr>
      <w:r>
        <w:rPr>
          <w:rFonts w:ascii="Calibri" w:hAnsi="Calibri" w:cs="Calibri"/>
          <w:bCs/>
          <w:sz w:val="22"/>
          <w:szCs w:val="22"/>
        </w:rPr>
        <w:t>Με αντικειμενικό εισόδημα από λοιπές πηγές που δεν υπερβαίνει το ποσό των 9.000 ευρώ</w:t>
      </w:r>
    </w:p>
    <w:p w:rsidR="00EC4824" w:rsidRPr="00EC4824" w:rsidRDefault="00EC4824" w:rsidP="00EC4824">
      <w:pPr>
        <w:pStyle w:val="aa"/>
        <w:numPr>
          <w:ilvl w:val="0"/>
          <w:numId w:val="10"/>
        </w:numPr>
        <w:spacing w:before="120" w:after="120" w:line="276" w:lineRule="auto"/>
        <w:ind w:right="-108"/>
        <w:jc w:val="both"/>
        <w:rPr>
          <w:rFonts w:ascii="Calibri" w:hAnsi="Calibri" w:cs="Calibri"/>
          <w:bCs/>
          <w:sz w:val="22"/>
          <w:szCs w:val="22"/>
        </w:rPr>
      </w:pPr>
      <w:r>
        <w:rPr>
          <w:rFonts w:ascii="Calibri" w:hAnsi="Calibri" w:cs="Calibri"/>
          <w:bCs/>
          <w:sz w:val="22"/>
          <w:szCs w:val="22"/>
        </w:rPr>
        <w:t xml:space="preserve">Επισημαίνεται ότι δεν πρέπει να υπερβαίνουν ανά κατηγορία τα όρια του εισοδήματος. </w:t>
      </w:r>
    </w:p>
    <w:p w:rsidR="00A37EE6" w:rsidRPr="006D343C" w:rsidRDefault="00A37EE6" w:rsidP="00A37EE6">
      <w:pPr>
        <w:spacing w:before="120" w:after="120" w:line="276" w:lineRule="auto"/>
        <w:ind w:right="-108"/>
        <w:jc w:val="both"/>
        <w:rPr>
          <w:rFonts w:ascii="Calibri" w:hAnsi="Calibri" w:cs="Calibri"/>
          <w:b/>
          <w:bCs/>
          <w:szCs w:val="22"/>
        </w:rPr>
      </w:pPr>
      <w:r w:rsidRPr="006D343C">
        <w:rPr>
          <w:rFonts w:ascii="Calibri" w:hAnsi="Calibri" w:cs="Calibri"/>
          <w:b/>
          <w:bCs/>
          <w:szCs w:val="22"/>
        </w:rPr>
        <w:t>ΔΙΚΑΙΟΛΟΓΗΤΙΚΑ ΣΥΜΜΕΤΟΧΗΣ</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Δύο (2) Φωτογραφίες</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 xml:space="preserve">Βιογραφικό Σημείωμα </w:t>
      </w:r>
      <w:r w:rsidR="00497986">
        <w:rPr>
          <w:rFonts w:ascii="Calibri" w:hAnsi="Calibri" w:cs="Calibri"/>
          <w:bCs/>
          <w:sz w:val="22"/>
          <w:szCs w:val="22"/>
        </w:rPr>
        <w:t xml:space="preserve">μορφής </w:t>
      </w:r>
      <w:proofErr w:type="spellStart"/>
      <w:r w:rsidR="00497986">
        <w:rPr>
          <w:rFonts w:ascii="Calibri" w:hAnsi="Calibri" w:cs="Calibri"/>
          <w:bCs/>
          <w:sz w:val="22"/>
          <w:szCs w:val="22"/>
        </w:rPr>
        <w:t>Ε</w:t>
      </w:r>
      <w:r w:rsidRPr="005E79C4">
        <w:rPr>
          <w:rFonts w:ascii="Calibri" w:hAnsi="Calibri" w:cs="Calibri"/>
          <w:bCs/>
          <w:sz w:val="22"/>
          <w:szCs w:val="22"/>
        </w:rPr>
        <w:t>uropass</w:t>
      </w:r>
      <w:proofErr w:type="spellEnd"/>
      <w:r w:rsidRPr="005E79C4">
        <w:rPr>
          <w:rFonts w:ascii="Calibri" w:hAnsi="Calibri" w:cs="Calibri"/>
          <w:bCs/>
          <w:sz w:val="22"/>
          <w:szCs w:val="22"/>
        </w:rPr>
        <w:t xml:space="preserve"> (υπόδειγμα και οδηγίες στη σελίδα </w:t>
      </w:r>
      <w:proofErr w:type="spellStart"/>
      <w:r w:rsidRPr="005E79C4">
        <w:rPr>
          <w:rFonts w:ascii="Calibri" w:hAnsi="Calibri" w:cs="Calibri"/>
          <w:bCs/>
          <w:sz w:val="22"/>
          <w:szCs w:val="22"/>
        </w:rPr>
        <w:t>www</w:t>
      </w:r>
      <w:proofErr w:type="spellEnd"/>
      <w:r w:rsidRPr="005E79C4">
        <w:rPr>
          <w:rFonts w:ascii="Calibri" w:hAnsi="Calibri" w:cs="Calibri"/>
          <w:bCs/>
          <w:sz w:val="22"/>
          <w:szCs w:val="22"/>
        </w:rPr>
        <w:t>.</w:t>
      </w:r>
      <w:proofErr w:type="spellStart"/>
      <w:r w:rsidR="00EC4824">
        <w:rPr>
          <w:rFonts w:ascii="Calibri" w:hAnsi="Calibri" w:cs="Calibri"/>
          <w:bCs/>
          <w:sz w:val="22"/>
          <w:szCs w:val="22"/>
          <w:lang w:val="en-US"/>
        </w:rPr>
        <w:t>anatasistinpella</w:t>
      </w:r>
      <w:proofErr w:type="spellEnd"/>
      <w:r w:rsidRPr="005E79C4">
        <w:rPr>
          <w:rFonts w:ascii="Calibri" w:hAnsi="Calibri" w:cs="Calibri"/>
          <w:bCs/>
          <w:sz w:val="22"/>
          <w:szCs w:val="22"/>
        </w:rPr>
        <w:t>.</w:t>
      </w:r>
      <w:proofErr w:type="spellStart"/>
      <w:r w:rsidRPr="005E79C4">
        <w:rPr>
          <w:rFonts w:ascii="Calibri" w:hAnsi="Calibri" w:cs="Calibri"/>
          <w:bCs/>
          <w:sz w:val="22"/>
          <w:szCs w:val="22"/>
        </w:rPr>
        <w:t>gr</w:t>
      </w:r>
      <w:proofErr w:type="spellEnd"/>
      <w:r w:rsidRPr="005E79C4">
        <w:rPr>
          <w:rFonts w:ascii="Calibri" w:hAnsi="Calibri" w:cs="Calibri"/>
          <w:bCs/>
          <w:sz w:val="22"/>
          <w:szCs w:val="22"/>
        </w:rPr>
        <w:t>)</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Φωτοτυπία Δελτίου Αστυνομικής Ταυτότητας ή Διαβατηρίου</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Φωτοτυπία άδειας παραμονής σε ισχύ (για τους υπηκόους τρίτων χωρών)</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lastRenderedPageBreak/>
        <w:t>Αντίγραφο Απολυτηρίου Στρατού ή Πιστοποιητικό Τύπου Α</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Έγγραφο πιστοποίησης μόνιμης κατοικίας (Βεβαίωση μόνιμης κατοικίας ή συμβόλαιο ή λογαριασμός ΔΕΚΟ ή εκκαθαριστικό Δ.Ο.Υ.)</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Αντίγραφα βεβαιώσεων εργασίας (βεβαιώσεις εργοδότη, συμβάσεις)</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 xml:space="preserve">Αντίγραφα πτυχίων σπουδών </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Αντίγραφα πτυχίων ξένων γλωσσών</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 xml:space="preserve">Αντίγραφα πιστοποιητικών γνώσης χειρισμού Η/Υ </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 xml:space="preserve">Αντίγραφα βεβαιώσεων παρακολούθησης σεμιναρίων - προγραμμάτων κατάρτισης </w:t>
      </w:r>
    </w:p>
    <w:p w:rsidR="005E79C4" w:rsidRPr="005E79C4" w:rsidRDefault="005E79C4" w:rsidP="005E79C4">
      <w:pPr>
        <w:pStyle w:val="aa"/>
        <w:numPr>
          <w:ilvl w:val="0"/>
          <w:numId w:val="10"/>
        </w:numPr>
        <w:spacing w:before="120" w:after="120" w:line="276" w:lineRule="auto"/>
        <w:ind w:right="-108"/>
        <w:jc w:val="both"/>
        <w:rPr>
          <w:rFonts w:ascii="Calibri" w:hAnsi="Calibri" w:cs="Calibri"/>
          <w:bCs/>
          <w:sz w:val="22"/>
          <w:szCs w:val="22"/>
        </w:rPr>
      </w:pPr>
      <w:r w:rsidRPr="005E79C4">
        <w:rPr>
          <w:rFonts w:ascii="Calibri" w:hAnsi="Calibri" w:cs="Calibri"/>
          <w:bCs/>
          <w:sz w:val="22"/>
          <w:szCs w:val="22"/>
        </w:rPr>
        <w:t>Οποιοδήποτε άλλο στοιχείο που κρίνουν οι ενδιαφερόμενοι ότι θα βοηθήσει την επιτροπή στην επιλογή των συμμετεχόντων στο πρόγραμμα</w:t>
      </w:r>
    </w:p>
    <w:p w:rsidR="00A37EE6" w:rsidRDefault="00A37EE6" w:rsidP="00A37EE6">
      <w:pPr>
        <w:spacing w:before="120" w:after="120" w:line="276" w:lineRule="auto"/>
        <w:ind w:right="-108"/>
        <w:jc w:val="both"/>
        <w:rPr>
          <w:rFonts w:ascii="Calibri" w:hAnsi="Calibri" w:cs="Calibri"/>
          <w:b/>
          <w:bCs/>
          <w:sz w:val="22"/>
          <w:szCs w:val="22"/>
        </w:rPr>
      </w:pPr>
      <w:r>
        <w:rPr>
          <w:rFonts w:ascii="Calibri" w:hAnsi="Calibri" w:cs="Calibri"/>
          <w:b/>
          <w:bCs/>
          <w:sz w:val="22"/>
          <w:szCs w:val="22"/>
        </w:rPr>
        <w:t>Επιπρόσθετα για τους ανέργους:</w:t>
      </w:r>
    </w:p>
    <w:p w:rsidR="00A37EE6" w:rsidRDefault="00A37EE6" w:rsidP="00A37EE6">
      <w:pPr>
        <w:pStyle w:val="aa"/>
        <w:numPr>
          <w:ilvl w:val="0"/>
          <w:numId w:val="10"/>
        </w:numPr>
        <w:spacing w:before="120" w:after="120" w:line="276" w:lineRule="auto"/>
        <w:ind w:right="-108"/>
        <w:jc w:val="both"/>
        <w:rPr>
          <w:rFonts w:ascii="Calibri" w:hAnsi="Calibri" w:cs="Calibri"/>
          <w:bCs/>
          <w:sz w:val="22"/>
          <w:szCs w:val="22"/>
        </w:rPr>
      </w:pPr>
      <w:r w:rsidRPr="00A37EE6">
        <w:rPr>
          <w:rFonts w:ascii="Calibri" w:hAnsi="Calibri" w:cs="Calibri"/>
          <w:bCs/>
          <w:sz w:val="22"/>
          <w:szCs w:val="22"/>
        </w:rPr>
        <w:t>Φωτοτυπία Κάρτας Ανεργίας</w:t>
      </w:r>
    </w:p>
    <w:p w:rsidR="00A37EE6" w:rsidRPr="00A37EE6" w:rsidRDefault="00A37EE6" w:rsidP="00A37EE6">
      <w:pPr>
        <w:spacing w:before="120" w:after="120" w:line="276" w:lineRule="auto"/>
        <w:ind w:right="-108"/>
        <w:jc w:val="both"/>
        <w:rPr>
          <w:rFonts w:ascii="Calibri" w:hAnsi="Calibri" w:cs="Calibri"/>
          <w:b/>
          <w:bCs/>
          <w:sz w:val="22"/>
          <w:szCs w:val="22"/>
        </w:rPr>
      </w:pPr>
      <w:r w:rsidRPr="00A37EE6">
        <w:rPr>
          <w:rFonts w:ascii="Calibri" w:hAnsi="Calibri" w:cs="Calibri"/>
          <w:b/>
          <w:bCs/>
          <w:sz w:val="22"/>
          <w:szCs w:val="22"/>
        </w:rPr>
        <w:t xml:space="preserve">Επιπρόσθετα για </w:t>
      </w:r>
      <w:r>
        <w:rPr>
          <w:rFonts w:ascii="Calibri" w:hAnsi="Calibri" w:cs="Calibri"/>
          <w:b/>
          <w:bCs/>
          <w:sz w:val="22"/>
          <w:szCs w:val="22"/>
        </w:rPr>
        <w:t xml:space="preserve">τους </w:t>
      </w:r>
      <w:r w:rsidRPr="00A37EE6">
        <w:rPr>
          <w:rFonts w:ascii="Calibri" w:hAnsi="Calibri" w:cs="Calibri"/>
          <w:b/>
          <w:bCs/>
          <w:sz w:val="22"/>
          <w:szCs w:val="22"/>
        </w:rPr>
        <w:t>νέους επιστήμονες:</w:t>
      </w:r>
    </w:p>
    <w:p w:rsidR="00A37EE6" w:rsidRPr="00A37EE6" w:rsidRDefault="00A37EE6" w:rsidP="00A37EE6">
      <w:pPr>
        <w:pStyle w:val="aa"/>
        <w:numPr>
          <w:ilvl w:val="0"/>
          <w:numId w:val="10"/>
        </w:numPr>
        <w:spacing w:before="120" w:after="120" w:line="276" w:lineRule="auto"/>
        <w:ind w:right="-108"/>
        <w:jc w:val="both"/>
        <w:rPr>
          <w:rFonts w:ascii="Calibri" w:hAnsi="Calibri" w:cs="Calibri"/>
          <w:bCs/>
          <w:sz w:val="22"/>
          <w:szCs w:val="22"/>
        </w:rPr>
      </w:pPr>
      <w:r w:rsidRPr="00A37EE6">
        <w:rPr>
          <w:rFonts w:ascii="Calibri" w:hAnsi="Calibri" w:cs="Calibri"/>
          <w:bCs/>
          <w:sz w:val="22"/>
          <w:szCs w:val="22"/>
        </w:rPr>
        <w:t>Βεβαίωση έναρξης εργασιών</w:t>
      </w:r>
    </w:p>
    <w:p w:rsidR="00A37EE6" w:rsidRPr="00A37EE6" w:rsidRDefault="00A37EE6" w:rsidP="00A37EE6">
      <w:pPr>
        <w:pStyle w:val="aa"/>
        <w:numPr>
          <w:ilvl w:val="0"/>
          <w:numId w:val="10"/>
        </w:numPr>
        <w:spacing w:before="120" w:after="120" w:line="276" w:lineRule="auto"/>
        <w:ind w:right="-108"/>
        <w:jc w:val="both"/>
        <w:rPr>
          <w:rFonts w:ascii="Calibri" w:hAnsi="Calibri" w:cs="Calibri"/>
          <w:bCs/>
          <w:sz w:val="22"/>
          <w:szCs w:val="22"/>
        </w:rPr>
      </w:pPr>
      <w:r w:rsidRPr="00A37EE6">
        <w:rPr>
          <w:rFonts w:ascii="Calibri" w:hAnsi="Calibri" w:cs="Calibri"/>
          <w:bCs/>
          <w:sz w:val="22"/>
          <w:szCs w:val="22"/>
        </w:rPr>
        <w:t>Βεβαίωση μεταβολής έδρας</w:t>
      </w:r>
    </w:p>
    <w:p w:rsidR="00A37EE6" w:rsidRPr="00A37EE6" w:rsidRDefault="00A37EE6" w:rsidP="00A37EE6">
      <w:pPr>
        <w:pStyle w:val="aa"/>
        <w:numPr>
          <w:ilvl w:val="0"/>
          <w:numId w:val="10"/>
        </w:numPr>
        <w:spacing w:before="120" w:after="120" w:line="276" w:lineRule="auto"/>
        <w:ind w:right="-108"/>
        <w:jc w:val="both"/>
        <w:rPr>
          <w:rFonts w:ascii="Calibri" w:hAnsi="Calibri" w:cs="Calibri"/>
          <w:bCs/>
          <w:sz w:val="22"/>
          <w:szCs w:val="22"/>
        </w:rPr>
      </w:pPr>
      <w:r w:rsidRPr="00A37EE6">
        <w:rPr>
          <w:rFonts w:ascii="Calibri" w:hAnsi="Calibri" w:cs="Calibri"/>
          <w:bCs/>
          <w:sz w:val="22"/>
          <w:szCs w:val="22"/>
        </w:rPr>
        <w:t>Εκκαθαριστικό Σημείωμα οικονομικού έτους</w:t>
      </w:r>
      <w:r w:rsidR="005E79C4">
        <w:rPr>
          <w:rFonts w:ascii="Calibri" w:hAnsi="Calibri" w:cs="Calibri"/>
          <w:bCs/>
          <w:sz w:val="22"/>
          <w:szCs w:val="22"/>
        </w:rPr>
        <w:t xml:space="preserve"> έναρξης της δραστηριότητας</w:t>
      </w:r>
    </w:p>
    <w:p w:rsidR="00A37EE6" w:rsidRPr="00A37EE6" w:rsidRDefault="00A37EE6" w:rsidP="00A37EE6">
      <w:pPr>
        <w:pStyle w:val="aa"/>
        <w:numPr>
          <w:ilvl w:val="0"/>
          <w:numId w:val="10"/>
        </w:numPr>
        <w:spacing w:before="120" w:after="120" w:line="276" w:lineRule="auto"/>
        <w:ind w:right="-108"/>
        <w:jc w:val="both"/>
        <w:rPr>
          <w:rFonts w:ascii="Calibri" w:hAnsi="Calibri" w:cs="Calibri"/>
          <w:bCs/>
          <w:sz w:val="22"/>
          <w:szCs w:val="22"/>
        </w:rPr>
      </w:pPr>
      <w:r w:rsidRPr="00A37EE6">
        <w:rPr>
          <w:rFonts w:ascii="Calibri" w:hAnsi="Calibri" w:cs="Calibri"/>
          <w:bCs/>
          <w:sz w:val="22"/>
          <w:szCs w:val="22"/>
        </w:rPr>
        <w:t>Πιστοποιητικό οικογενειακής κατάστασης</w:t>
      </w:r>
    </w:p>
    <w:p w:rsidR="008854E8" w:rsidRDefault="008854E8" w:rsidP="008854E8">
      <w:pPr>
        <w:spacing w:before="120" w:after="120" w:line="276" w:lineRule="auto"/>
        <w:ind w:right="-108"/>
        <w:jc w:val="both"/>
        <w:rPr>
          <w:rFonts w:ascii="Calibri" w:hAnsi="Calibri" w:cs="Calibri"/>
          <w:b/>
          <w:bCs/>
          <w:sz w:val="22"/>
          <w:szCs w:val="22"/>
        </w:rPr>
      </w:pPr>
      <w:r w:rsidRPr="008854E8">
        <w:rPr>
          <w:rFonts w:ascii="Calibri" w:hAnsi="Calibri" w:cs="Calibri"/>
          <w:b/>
          <w:bCs/>
          <w:sz w:val="22"/>
          <w:szCs w:val="22"/>
        </w:rPr>
        <w:t xml:space="preserve">Επιπρόσθετα για τους </w:t>
      </w:r>
      <w:r>
        <w:rPr>
          <w:rFonts w:ascii="Calibri" w:hAnsi="Calibri" w:cs="Calibri"/>
          <w:b/>
          <w:bCs/>
          <w:sz w:val="22"/>
          <w:szCs w:val="22"/>
        </w:rPr>
        <w:t>ασφαλισμένους στον ΟΓΑ:</w:t>
      </w:r>
    </w:p>
    <w:p w:rsidR="008854E8" w:rsidRPr="008854E8" w:rsidRDefault="008854E8" w:rsidP="008854E8">
      <w:pPr>
        <w:pStyle w:val="aa"/>
        <w:numPr>
          <w:ilvl w:val="0"/>
          <w:numId w:val="10"/>
        </w:numPr>
        <w:spacing w:before="120" w:after="120" w:line="276" w:lineRule="auto"/>
        <w:ind w:right="-108"/>
        <w:jc w:val="both"/>
        <w:rPr>
          <w:rFonts w:ascii="Calibri" w:hAnsi="Calibri" w:cs="Calibri"/>
          <w:bCs/>
          <w:sz w:val="22"/>
          <w:szCs w:val="22"/>
        </w:rPr>
      </w:pPr>
      <w:r w:rsidRPr="008854E8">
        <w:rPr>
          <w:rFonts w:ascii="Calibri" w:hAnsi="Calibri" w:cs="Calibri"/>
          <w:bCs/>
          <w:sz w:val="22"/>
          <w:szCs w:val="22"/>
        </w:rPr>
        <w:t>Βεβαίωση ασφάλισης ή αριθμός μητρώου ασφάλισης</w:t>
      </w:r>
    </w:p>
    <w:p w:rsidR="00A37EE6" w:rsidRDefault="00A37EE6" w:rsidP="00A37EE6">
      <w:pPr>
        <w:spacing w:before="120" w:after="120" w:line="276" w:lineRule="auto"/>
        <w:ind w:right="-108"/>
        <w:jc w:val="both"/>
        <w:rPr>
          <w:rFonts w:ascii="Calibri" w:hAnsi="Calibri" w:cs="Calibri"/>
          <w:b/>
          <w:bCs/>
          <w:sz w:val="22"/>
          <w:szCs w:val="22"/>
        </w:rPr>
      </w:pPr>
    </w:p>
    <w:p w:rsidR="00A37EE6" w:rsidRPr="006D343C" w:rsidRDefault="00A37EE6" w:rsidP="00A37EE6">
      <w:pPr>
        <w:spacing w:before="120" w:after="120" w:line="276" w:lineRule="auto"/>
        <w:ind w:right="-108"/>
        <w:jc w:val="both"/>
        <w:rPr>
          <w:rFonts w:ascii="Calibri" w:hAnsi="Calibri" w:cs="Calibri"/>
          <w:b/>
          <w:bCs/>
          <w:szCs w:val="22"/>
        </w:rPr>
      </w:pPr>
      <w:r w:rsidRPr="006D343C">
        <w:rPr>
          <w:rFonts w:ascii="Calibri" w:hAnsi="Calibri" w:cs="Calibri"/>
          <w:b/>
          <w:bCs/>
          <w:szCs w:val="22"/>
        </w:rPr>
        <w:t>ΚΑΤΑΘΕΣΗ ΑΙΤΗΣΕΩΝ ΣΥΜΜΕΤΟΧΗΣ</w:t>
      </w:r>
    </w:p>
    <w:p w:rsidR="00A37EE6" w:rsidRDefault="00A37EE6" w:rsidP="00A37EE6">
      <w:pPr>
        <w:spacing w:before="120" w:after="120" w:line="276" w:lineRule="auto"/>
        <w:ind w:right="-108"/>
        <w:jc w:val="both"/>
        <w:rPr>
          <w:rFonts w:ascii="Calibri" w:hAnsi="Calibri" w:cs="Calibri"/>
          <w:bCs/>
          <w:sz w:val="22"/>
          <w:szCs w:val="22"/>
        </w:rPr>
      </w:pPr>
      <w:r>
        <w:rPr>
          <w:rFonts w:ascii="Calibri" w:hAnsi="Calibri" w:cs="Calibri"/>
          <w:bCs/>
          <w:sz w:val="22"/>
          <w:szCs w:val="22"/>
        </w:rPr>
        <w:t>Οι αιτήσεις συμμετοχής μαζί με τα αντίστοιχα δικαιολογητικά κατατίθενται</w:t>
      </w:r>
      <w:r w:rsidR="00525384">
        <w:rPr>
          <w:rFonts w:ascii="Calibri" w:hAnsi="Calibri" w:cs="Calibri"/>
          <w:bCs/>
          <w:sz w:val="22"/>
          <w:szCs w:val="22"/>
        </w:rPr>
        <w:t xml:space="preserve"> </w:t>
      </w:r>
      <w:r w:rsidR="00525384">
        <w:rPr>
          <w:rFonts w:ascii="Calibri" w:hAnsi="Calibri" w:cs="Calibri"/>
          <w:b/>
          <w:bCs/>
          <w:sz w:val="22"/>
          <w:szCs w:val="22"/>
        </w:rPr>
        <w:t>εντύπως</w:t>
      </w:r>
      <w:r>
        <w:rPr>
          <w:rFonts w:ascii="Calibri" w:hAnsi="Calibri" w:cs="Calibri"/>
          <w:bCs/>
          <w:sz w:val="22"/>
          <w:szCs w:val="22"/>
        </w:rPr>
        <w:t xml:space="preserve"> </w:t>
      </w:r>
      <w:r w:rsidR="00051184" w:rsidRPr="00051184">
        <w:rPr>
          <w:rFonts w:ascii="Calibri" w:hAnsi="Calibri" w:cs="Calibri"/>
          <w:bCs/>
          <w:sz w:val="22"/>
          <w:szCs w:val="22"/>
          <w:u w:val="single"/>
        </w:rPr>
        <w:t xml:space="preserve">Δευτέρα </w:t>
      </w:r>
      <w:r w:rsidR="00302946">
        <w:rPr>
          <w:rFonts w:ascii="Calibri" w:hAnsi="Calibri" w:cs="Calibri"/>
          <w:bCs/>
          <w:sz w:val="22"/>
          <w:szCs w:val="22"/>
          <w:u w:val="single"/>
        </w:rPr>
        <w:t>με Παρασκευή και ώρες 09:00 – 16</w:t>
      </w:r>
      <w:r w:rsidR="00051184" w:rsidRPr="00051184">
        <w:rPr>
          <w:rFonts w:ascii="Calibri" w:hAnsi="Calibri" w:cs="Calibri"/>
          <w:bCs/>
          <w:sz w:val="22"/>
          <w:szCs w:val="22"/>
          <w:u w:val="single"/>
        </w:rPr>
        <w:t>:00</w:t>
      </w:r>
      <w:r w:rsidR="00051184" w:rsidRPr="00051184">
        <w:rPr>
          <w:rFonts w:ascii="Calibri" w:hAnsi="Calibri" w:cs="Calibri"/>
          <w:bCs/>
          <w:sz w:val="22"/>
          <w:szCs w:val="22"/>
        </w:rPr>
        <w:t xml:space="preserve">, </w:t>
      </w:r>
      <w:r w:rsidR="001D146C">
        <w:rPr>
          <w:rFonts w:ascii="Calibri" w:hAnsi="Calibri" w:cs="Calibri"/>
          <w:bCs/>
          <w:sz w:val="22"/>
          <w:szCs w:val="22"/>
        </w:rPr>
        <w:t xml:space="preserve">στις παρακάτω τοποθεσίες </w:t>
      </w:r>
      <w:r>
        <w:rPr>
          <w:rFonts w:ascii="Calibri" w:hAnsi="Calibri" w:cs="Calibri"/>
          <w:bCs/>
          <w:sz w:val="22"/>
          <w:szCs w:val="22"/>
        </w:rPr>
        <w:t>:</w:t>
      </w:r>
    </w:p>
    <w:p w:rsidR="00051184" w:rsidRPr="00051184" w:rsidRDefault="00996DF3" w:rsidP="00051184">
      <w:pPr>
        <w:spacing w:before="120" w:after="120" w:line="276" w:lineRule="auto"/>
        <w:ind w:right="-108"/>
        <w:jc w:val="both"/>
        <w:rPr>
          <w:rFonts w:ascii="Calibri" w:hAnsi="Calibri" w:cs="Calibri"/>
          <w:bCs/>
          <w:sz w:val="22"/>
          <w:szCs w:val="22"/>
        </w:rPr>
      </w:pPr>
      <w:r w:rsidRPr="001D146C">
        <w:rPr>
          <w:rFonts w:ascii="Calibri" w:hAnsi="Calibri" w:cs="Calibri"/>
          <w:b/>
          <w:bCs/>
          <w:sz w:val="22"/>
          <w:szCs w:val="22"/>
          <w:lang w:val="en-US"/>
        </w:rPr>
        <w:t>LEVER</w:t>
      </w:r>
      <w:r w:rsidRPr="001D146C">
        <w:rPr>
          <w:rFonts w:ascii="Calibri" w:hAnsi="Calibri" w:cs="Calibri"/>
          <w:b/>
          <w:bCs/>
          <w:sz w:val="22"/>
          <w:szCs w:val="22"/>
        </w:rPr>
        <w:t xml:space="preserve"> – ΣΥΜΒΟΥΛΟΙ ΑΝΑΠΤΥΞΗΣ Α.Ε.</w:t>
      </w:r>
      <w:r w:rsidR="00BE2F51" w:rsidRPr="001D146C">
        <w:rPr>
          <w:rFonts w:ascii="Calibri" w:hAnsi="Calibri" w:cs="Calibri"/>
          <w:b/>
          <w:bCs/>
          <w:sz w:val="22"/>
          <w:szCs w:val="22"/>
        </w:rPr>
        <w:t>:</w:t>
      </w:r>
      <w:r w:rsidR="00BE2F51" w:rsidRPr="00497986">
        <w:rPr>
          <w:rFonts w:ascii="Calibri" w:hAnsi="Calibri" w:cs="Calibri"/>
          <w:bCs/>
          <w:sz w:val="22"/>
          <w:szCs w:val="22"/>
        </w:rPr>
        <w:t xml:space="preserve"> </w:t>
      </w:r>
      <w:r w:rsidR="00051184" w:rsidRPr="00497986">
        <w:rPr>
          <w:rFonts w:ascii="Calibri" w:hAnsi="Calibri" w:cs="Calibri"/>
          <w:bCs/>
          <w:sz w:val="22"/>
          <w:szCs w:val="22"/>
        </w:rPr>
        <w:t>26ης</w:t>
      </w:r>
      <w:r w:rsidR="00051184" w:rsidRPr="00051184">
        <w:rPr>
          <w:rFonts w:ascii="Calibri" w:hAnsi="Calibri" w:cs="Calibri"/>
          <w:bCs/>
          <w:sz w:val="22"/>
          <w:szCs w:val="22"/>
        </w:rPr>
        <w:t xml:space="preserve"> Οκτωβρίου 43, </w:t>
      </w:r>
      <w:r w:rsidR="00802EA4">
        <w:rPr>
          <w:rFonts w:ascii="Calibri" w:hAnsi="Calibri" w:cs="Arial"/>
          <w:bCs/>
          <w:sz w:val="22"/>
          <w:szCs w:val="22"/>
        </w:rPr>
        <w:t>Τ.Κ. 54627</w:t>
      </w:r>
      <w:r w:rsidR="001669C8">
        <w:rPr>
          <w:rFonts w:ascii="Calibri" w:hAnsi="Calibri" w:cs="Arial"/>
          <w:bCs/>
          <w:sz w:val="22"/>
          <w:szCs w:val="22"/>
        </w:rPr>
        <w:t xml:space="preserve">, </w:t>
      </w:r>
      <w:r w:rsidR="001669C8" w:rsidRPr="00051184">
        <w:rPr>
          <w:rFonts w:ascii="Calibri" w:hAnsi="Calibri" w:cs="Calibri"/>
          <w:bCs/>
          <w:sz w:val="22"/>
          <w:szCs w:val="22"/>
        </w:rPr>
        <w:t>Θεσσαλονίκη</w:t>
      </w:r>
      <w:r w:rsidR="001669C8">
        <w:rPr>
          <w:rFonts w:ascii="Calibri" w:hAnsi="Calibri" w:cs="Calibri"/>
          <w:bCs/>
          <w:sz w:val="22"/>
          <w:szCs w:val="22"/>
        </w:rPr>
        <w:t>,</w:t>
      </w:r>
      <w:r w:rsidR="001669C8" w:rsidRPr="00051184">
        <w:rPr>
          <w:rFonts w:ascii="Calibri" w:hAnsi="Calibri" w:cs="Calibri"/>
          <w:bCs/>
          <w:sz w:val="22"/>
          <w:szCs w:val="22"/>
        </w:rPr>
        <w:t xml:space="preserve"> </w:t>
      </w:r>
      <w:r w:rsidR="00051184" w:rsidRPr="00051184">
        <w:rPr>
          <w:rFonts w:ascii="Calibri" w:hAnsi="Calibri" w:cs="Calibri"/>
          <w:bCs/>
          <w:sz w:val="22"/>
          <w:szCs w:val="22"/>
        </w:rPr>
        <w:t xml:space="preserve">LIMANI CENTER </w:t>
      </w:r>
      <w:r w:rsidR="00051184">
        <w:rPr>
          <w:rFonts w:ascii="Calibri" w:hAnsi="Calibri" w:cs="Calibri"/>
          <w:bCs/>
          <w:sz w:val="22"/>
          <w:szCs w:val="22"/>
        </w:rPr>
        <w:t xml:space="preserve">- </w:t>
      </w:r>
      <w:r w:rsidR="00051184" w:rsidRPr="00051184">
        <w:rPr>
          <w:rFonts w:ascii="Calibri" w:hAnsi="Calibri" w:cs="Calibri"/>
          <w:bCs/>
          <w:sz w:val="22"/>
          <w:szCs w:val="22"/>
        </w:rPr>
        <w:t xml:space="preserve">4ος Όροφος, </w:t>
      </w:r>
      <w:proofErr w:type="spellStart"/>
      <w:r w:rsidR="001669C8">
        <w:rPr>
          <w:rFonts w:ascii="Calibri" w:hAnsi="Calibri" w:cs="Calibri"/>
          <w:bCs/>
          <w:sz w:val="22"/>
          <w:szCs w:val="22"/>
        </w:rPr>
        <w:t>τ</w:t>
      </w:r>
      <w:r w:rsidR="001837CC">
        <w:rPr>
          <w:rFonts w:ascii="Calibri" w:hAnsi="Calibri" w:cs="Calibri"/>
          <w:bCs/>
          <w:sz w:val="22"/>
          <w:szCs w:val="22"/>
        </w:rPr>
        <w:t>ηλ</w:t>
      </w:r>
      <w:proofErr w:type="spellEnd"/>
      <w:r w:rsidR="001837CC">
        <w:rPr>
          <w:rFonts w:ascii="Calibri" w:hAnsi="Calibri" w:cs="Calibri"/>
          <w:bCs/>
          <w:sz w:val="22"/>
          <w:szCs w:val="22"/>
        </w:rPr>
        <w:t>.</w:t>
      </w:r>
      <w:r w:rsidR="001669C8">
        <w:rPr>
          <w:rFonts w:ascii="Calibri" w:hAnsi="Calibri" w:cs="Calibri"/>
          <w:bCs/>
          <w:sz w:val="22"/>
          <w:szCs w:val="22"/>
        </w:rPr>
        <w:t xml:space="preserve"> 2310 </w:t>
      </w:r>
      <w:r w:rsidR="001837CC">
        <w:rPr>
          <w:rFonts w:ascii="Calibri" w:hAnsi="Calibri" w:cs="Calibri"/>
          <w:bCs/>
          <w:sz w:val="22"/>
          <w:szCs w:val="22"/>
        </w:rPr>
        <w:t>552000 &amp; 8011155300</w:t>
      </w:r>
      <w:bookmarkStart w:id="0" w:name="_GoBack"/>
      <w:bookmarkEnd w:id="0"/>
      <w:r w:rsidR="00051184">
        <w:rPr>
          <w:rFonts w:ascii="Calibri" w:hAnsi="Calibri" w:cs="Calibri"/>
          <w:bCs/>
          <w:sz w:val="22"/>
          <w:szCs w:val="22"/>
        </w:rPr>
        <w:t xml:space="preserve"> - </w:t>
      </w:r>
      <w:proofErr w:type="spellStart"/>
      <w:r w:rsidR="00051184" w:rsidRPr="00051184">
        <w:rPr>
          <w:rFonts w:ascii="Calibri" w:hAnsi="Calibri" w:cs="Calibri"/>
          <w:bCs/>
          <w:sz w:val="22"/>
          <w:szCs w:val="22"/>
        </w:rPr>
        <w:t>Fax</w:t>
      </w:r>
      <w:proofErr w:type="spellEnd"/>
      <w:r w:rsidR="00051184" w:rsidRPr="00051184">
        <w:rPr>
          <w:rFonts w:ascii="Calibri" w:hAnsi="Calibri" w:cs="Calibri"/>
          <w:bCs/>
          <w:sz w:val="22"/>
          <w:szCs w:val="22"/>
        </w:rPr>
        <w:t>: 2310 552114</w:t>
      </w:r>
      <w:r w:rsidR="00051184">
        <w:rPr>
          <w:rFonts w:ascii="Calibri" w:hAnsi="Calibri" w:cs="Calibri"/>
          <w:bCs/>
          <w:sz w:val="22"/>
          <w:szCs w:val="22"/>
        </w:rPr>
        <w:t xml:space="preserve"> – </w:t>
      </w:r>
      <w:hyperlink r:id="rId10" w:history="1">
        <w:r w:rsidR="00051184" w:rsidRPr="00700FE3">
          <w:rPr>
            <w:rStyle w:val="-"/>
            <w:rFonts w:ascii="Calibri" w:hAnsi="Calibri" w:cs="Calibri"/>
            <w:bCs/>
            <w:sz w:val="22"/>
            <w:szCs w:val="22"/>
            <w:lang w:val="en-US"/>
          </w:rPr>
          <w:t>www</w:t>
        </w:r>
        <w:r w:rsidR="00051184" w:rsidRPr="00051184">
          <w:rPr>
            <w:rStyle w:val="-"/>
            <w:rFonts w:ascii="Calibri" w:hAnsi="Calibri" w:cs="Calibri"/>
            <w:bCs/>
            <w:sz w:val="22"/>
            <w:szCs w:val="22"/>
          </w:rPr>
          <w:t>.</w:t>
        </w:r>
        <w:r w:rsidR="00051184" w:rsidRPr="00700FE3">
          <w:rPr>
            <w:rStyle w:val="-"/>
            <w:rFonts w:ascii="Calibri" w:hAnsi="Calibri" w:cs="Calibri"/>
            <w:bCs/>
            <w:sz w:val="22"/>
            <w:szCs w:val="22"/>
            <w:lang w:val="en-US"/>
          </w:rPr>
          <w:t>lever</w:t>
        </w:r>
        <w:r w:rsidR="00051184" w:rsidRPr="00051184">
          <w:rPr>
            <w:rStyle w:val="-"/>
            <w:rFonts w:ascii="Calibri" w:hAnsi="Calibri" w:cs="Calibri"/>
            <w:bCs/>
            <w:sz w:val="22"/>
            <w:szCs w:val="22"/>
          </w:rPr>
          <w:t>.</w:t>
        </w:r>
        <w:proofErr w:type="spellStart"/>
        <w:r w:rsidR="00051184" w:rsidRPr="00700FE3">
          <w:rPr>
            <w:rStyle w:val="-"/>
            <w:rFonts w:ascii="Calibri" w:hAnsi="Calibri" w:cs="Calibri"/>
            <w:bCs/>
            <w:sz w:val="22"/>
            <w:szCs w:val="22"/>
            <w:lang w:val="en-US"/>
          </w:rPr>
          <w:t>gr</w:t>
        </w:r>
        <w:proofErr w:type="spellEnd"/>
      </w:hyperlink>
      <w:r w:rsidR="00051184" w:rsidRPr="00051184">
        <w:rPr>
          <w:rFonts w:ascii="Calibri" w:hAnsi="Calibri" w:cs="Calibri"/>
          <w:bCs/>
          <w:sz w:val="22"/>
          <w:szCs w:val="22"/>
        </w:rPr>
        <w:t xml:space="preserve"> </w:t>
      </w:r>
    </w:p>
    <w:p w:rsidR="00051184" w:rsidRPr="007858C1" w:rsidRDefault="00996DF3" w:rsidP="00051184">
      <w:pPr>
        <w:spacing w:before="120" w:after="120" w:line="276" w:lineRule="auto"/>
        <w:ind w:right="-108"/>
        <w:jc w:val="both"/>
        <w:rPr>
          <w:rFonts w:ascii="Calibri" w:hAnsi="Calibri" w:cs="Calibri"/>
          <w:bCs/>
          <w:sz w:val="22"/>
          <w:szCs w:val="22"/>
        </w:rPr>
      </w:pPr>
      <w:r w:rsidRPr="001D146C">
        <w:rPr>
          <w:rFonts w:ascii="Calibri" w:hAnsi="Calibri" w:cs="Calibri"/>
          <w:b/>
          <w:bCs/>
          <w:sz w:val="22"/>
          <w:szCs w:val="22"/>
        </w:rPr>
        <w:t>ΚΑΙΝΟΤΟΜΕΣ ΑΝΑΠΤΥΞΙΑΚΕΣ ΔΡΑΣΕΙΣ – ΑΝΑΠΤΥΞΗ ΑΝΘΡΩΠΙΝΟΥ ΔΥΝΑΜΙΚΟΥ – ΣΥΜΒΟΥΛΕΥΤΙΚΕΣ ΥΠΗΡΕΣΙΕΣ ΕΤΑΙΡΙΑ ΠΕΡΙΟΡΙΣΜΕΝΗΣ ΕΥΘΥΝΗΣ “</w:t>
      </w:r>
      <w:r w:rsidRPr="001D146C">
        <w:rPr>
          <w:rFonts w:ascii="Calibri" w:hAnsi="Calibri" w:cs="Calibri"/>
          <w:b/>
          <w:bCs/>
          <w:sz w:val="22"/>
          <w:szCs w:val="22"/>
          <w:lang w:val="en-US"/>
        </w:rPr>
        <w:t>I</w:t>
      </w:r>
      <w:r w:rsidRPr="001D146C">
        <w:rPr>
          <w:rFonts w:ascii="Calibri" w:hAnsi="Calibri" w:cs="Calibri"/>
          <w:b/>
          <w:bCs/>
          <w:sz w:val="22"/>
          <w:szCs w:val="22"/>
        </w:rPr>
        <w:t>.</w:t>
      </w:r>
      <w:r w:rsidRPr="001D146C">
        <w:rPr>
          <w:rFonts w:ascii="Calibri" w:hAnsi="Calibri" w:cs="Calibri"/>
          <w:b/>
          <w:bCs/>
          <w:sz w:val="22"/>
          <w:szCs w:val="22"/>
          <w:lang w:val="en-US"/>
        </w:rPr>
        <w:t>DE</w:t>
      </w:r>
      <w:r w:rsidRPr="001D146C">
        <w:rPr>
          <w:rFonts w:ascii="Calibri" w:hAnsi="Calibri" w:cs="Calibri"/>
          <w:b/>
          <w:bCs/>
          <w:sz w:val="22"/>
          <w:szCs w:val="22"/>
        </w:rPr>
        <w:t>.</w:t>
      </w:r>
      <w:r w:rsidRPr="001D146C">
        <w:rPr>
          <w:rFonts w:ascii="Calibri" w:hAnsi="Calibri" w:cs="Calibri"/>
          <w:b/>
          <w:bCs/>
          <w:sz w:val="22"/>
          <w:szCs w:val="22"/>
          <w:lang w:val="en-US"/>
        </w:rPr>
        <w:t>A</w:t>
      </w:r>
      <w:r w:rsidRPr="001D146C">
        <w:rPr>
          <w:rFonts w:ascii="Calibri" w:hAnsi="Calibri" w:cs="Calibri"/>
          <w:b/>
          <w:bCs/>
          <w:sz w:val="22"/>
          <w:szCs w:val="22"/>
        </w:rPr>
        <w:t>. Ε.Π.Ε.”</w:t>
      </w:r>
      <w:r w:rsidR="00BE2F51" w:rsidRPr="001D146C">
        <w:rPr>
          <w:rFonts w:ascii="Calibri" w:hAnsi="Calibri" w:cs="Calibri"/>
          <w:b/>
          <w:bCs/>
          <w:sz w:val="22"/>
          <w:szCs w:val="22"/>
        </w:rPr>
        <w:t>:</w:t>
      </w:r>
      <w:r w:rsidR="00BE2F51" w:rsidRPr="00497986">
        <w:rPr>
          <w:rFonts w:ascii="Calibri" w:hAnsi="Calibri" w:cs="Calibri"/>
          <w:bCs/>
          <w:sz w:val="22"/>
          <w:szCs w:val="22"/>
        </w:rPr>
        <w:t xml:space="preserve"> </w:t>
      </w:r>
      <w:r w:rsidR="00051184" w:rsidRPr="00051184">
        <w:rPr>
          <w:rFonts w:ascii="Calibri" w:hAnsi="Calibri" w:cs="Calibri"/>
          <w:bCs/>
          <w:sz w:val="22"/>
          <w:szCs w:val="22"/>
        </w:rPr>
        <w:t xml:space="preserve">Χρ. </w:t>
      </w:r>
      <w:proofErr w:type="spellStart"/>
      <w:r w:rsidR="00051184" w:rsidRPr="00051184">
        <w:rPr>
          <w:rFonts w:ascii="Calibri" w:hAnsi="Calibri" w:cs="Calibri"/>
          <w:bCs/>
          <w:sz w:val="22"/>
          <w:szCs w:val="22"/>
        </w:rPr>
        <w:t>Πίψου</w:t>
      </w:r>
      <w:proofErr w:type="spellEnd"/>
      <w:r w:rsidR="00051184" w:rsidRPr="00051184">
        <w:rPr>
          <w:rFonts w:ascii="Calibri" w:hAnsi="Calibri" w:cs="Calibri"/>
          <w:bCs/>
          <w:sz w:val="22"/>
          <w:szCs w:val="22"/>
        </w:rPr>
        <w:t xml:space="preserve"> 9 &amp; </w:t>
      </w:r>
      <w:proofErr w:type="spellStart"/>
      <w:r w:rsidR="00051184" w:rsidRPr="00051184">
        <w:rPr>
          <w:rFonts w:ascii="Calibri" w:hAnsi="Calibri" w:cs="Calibri"/>
          <w:bCs/>
          <w:sz w:val="22"/>
          <w:szCs w:val="22"/>
        </w:rPr>
        <w:t>Μαντζάρου</w:t>
      </w:r>
      <w:proofErr w:type="spellEnd"/>
      <w:r w:rsidR="001669C8">
        <w:rPr>
          <w:rFonts w:ascii="Calibri" w:hAnsi="Calibri" w:cs="Calibri"/>
          <w:bCs/>
          <w:sz w:val="22"/>
          <w:szCs w:val="22"/>
        </w:rPr>
        <w:t>,</w:t>
      </w:r>
      <w:r w:rsidR="00051184" w:rsidRPr="00051184">
        <w:rPr>
          <w:rFonts w:ascii="Calibri" w:hAnsi="Calibri" w:cs="Calibri"/>
          <w:bCs/>
          <w:sz w:val="22"/>
          <w:szCs w:val="22"/>
        </w:rPr>
        <w:t xml:space="preserve"> Τ.Κ.: 54627, </w:t>
      </w:r>
      <w:r w:rsidR="00802EA4">
        <w:rPr>
          <w:rFonts w:ascii="Calibri" w:hAnsi="Calibri" w:cs="Calibri"/>
          <w:bCs/>
          <w:sz w:val="22"/>
          <w:szCs w:val="22"/>
        </w:rPr>
        <w:t>Θεσσαλονίκη</w:t>
      </w:r>
      <w:r w:rsidR="001669C8">
        <w:rPr>
          <w:rFonts w:ascii="Calibri" w:hAnsi="Calibri" w:cs="Calibri"/>
          <w:bCs/>
          <w:sz w:val="22"/>
          <w:szCs w:val="22"/>
        </w:rPr>
        <w:t>,</w:t>
      </w:r>
      <w:r w:rsidR="00051184" w:rsidRPr="00051184">
        <w:rPr>
          <w:rFonts w:ascii="Calibri" w:hAnsi="Calibri" w:cs="Calibri"/>
          <w:bCs/>
          <w:sz w:val="22"/>
          <w:szCs w:val="22"/>
        </w:rPr>
        <w:t xml:space="preserve"> </w:t>
      </w:r>
      <w:proofErr w:type="spellStart"/>
      <w:r w:rsidR="00051184">
        <w:rPr>
          <w:rFonts w:ascii="Calibri" w:hAnsi="Calibri" w:cs="Calibri"/>
          <w:bCs/>
          <w:sz w:val="22"/>
          <w:szCs w:val="22"/>
        </w:rPr>
        <w:t>τηλ</w:t>
      </w:r>
      <w:proofErr w:type="spellEnd"/>
      <w:r w:rsidR="00051184">
        <w:rPr>
          <w:rFonts w:ascii="Calibri" w:hAnsi="Calibri" w:cs="Calibri"/>
          <w:bCs/>
          <w:sz w:val="22"/>
          <w:szCs w:val="22"/>
        </w:rPr>
        <w:t>.</w:t>
      </w:r>
      <w:r w:rsidR="00051184" w:rsidRPr="00051184">
        <w:rPr>
          <w:rFonts w:ascii="Calibri" w:hAnsi="Calibri" w:cs="Calibri"/>
          <w:bCs/>
          <w:sz w:val="22"/>
          <w:szCs w:val="22"/>
        </w:rPr>
        <w:t xml:space="preserve"> 2310 546816</w:t>
      </w:r>
      <w:r w:rsidR="00051184">
        <w:rPr>
          <w:rFonts w:ascii="Calibri" w:hAnsi="Calibri" w:cs="Calibri"/>
          <w:bCs/>
          <w:sz w:val="22"/>
          <w:szCs w:val="22"/>
        </w:rPr>
        <w:t xml:space="preserve"> – </w:t>
      </w:r>
      <w:r w:rsidR="00051184">
        <w:rPr>
          <w:rFonts w:ascii="Calibri" w:hAnsi="Calibri" w:cs="Calibri"/>
          <w:bCs/>
          <w:sz w:val="22"/>
          <w:szCs w:val="22"/>
          <w:lang w:val="en-US"/>
        </w:rPr>
        <w:t>Fax</w:t>
      </w:r>
      <w:r w:rsidR="00051184" w:rsidRPr="00051184">
        <w:rPr>
          <w:rFonts w:ascii="Calibri" w:hAnsi="Calibri" w:cs="Calibri"/>
          <w:bCs/>
          <w:sz w:val="22"/>
          <w:szCs w:val="22"/>
        </w:rPr>
        <w:t>: 2310 532820</w:t>
      </w:r>
    </w:p>
    <w:p w:rsidR="001D146C" w:rsidRPr="001D146C" w:rsidRDefault="001D146C" w:rsidP="001D146C">
      <w:pPr>
        <w:spacing w:before="120" w:after="120" w:line="276" w:lineRule="auto"/>
        <w:ind w:right="-108"/>
        <w:jc w:val="both"/>
        <w:rPr>
          <w:rFonts w:ascii="Calibri" w:hAnsi="Calibri" w:cs="Calibri"/>
          <w:bCs/>
          <w:sz w:val="22"/>
          <w:szCs w:val="22"/>
        </w:rPr>
      </w:pPr>
      <w:r w:rsidRPr="001D146C">
        <w:rPr>
          <w:rFonts w:ascii="Calibri" w:hAnsi="Calibri" w:cs="Calibri"/>
          <w:b/>
          <w:bCs/>
          <w:sz w:val="22"/>
          <w:szCs w:val="22"/>
        </w:rPr>
        <w:t>Αναπτυξιακή Πέλλας Αναπτυξιακή Α.Ε. ΟΤΑ (ΑΝ.ΠΕ.)</w:t>
      </w:r>
      <w:r>
        <w:rPr>
          <w:rFonts w:ascii="Calibri" w:hAnsi="Calibri" w:cs="Calibri"/>
          <w:b/>
          <w:bCs/>
          <w:sz w:val="22"/>
          <w:szCs w:val="22"/>
        </w:rPr>
        <w:t>:</w:t>
      </w:r>
      <w:r w:rsidRPr="001D146C">
        <w:rPr>
          <w:rFonts w:ascii="Calibri" w:hAnsi="Calibri" w:cs="Calibri"/>
          <w:bCs/>
          <w:sz w:val="22"/>
          <w:szCs w:val="22"/>
        </w:rPr>
        <w:t xml:space="preserve"> Σακελλαροπούλου 14, Τ.Κ. 58200 Έδεσσα </w:t>
      </w:r>
      <w:r>
        <w:rPr>
          <w:rFonts w:ascii="Calibri" w:hAnsi="Calibri" w:cs="Calibri"/>
          <w:bCs/>
          <w:sz w:val="22"/>
          <w:szCs w:val="22"/>
        </w:rPr>
        <w:t xml:space="preserve">T: (+30)2381024858, 21000 </w:t>
      </w:r>
      <w:r w:rsidRPr="001D146C">
        <w:rPr>
          <w:rFonts w:ascii="Calibri" w:hAnsi="Calibri" w:cs="Calibri"/>
          <w:bCs/>
          <w:sz w:val="22"/>
          <w:szCs w:val="22"/>
        </w:rPr>
        <w:t>F: (+30)2381023181</w:t>
      </w:r>
    </w:p>
    <w:p w:rsidR="001D146C" w:rsidRDefault="001D146C" w:rsidP="001D146C">
      <w:pPr>
        <w:pStyle w:val="Web"/>
        <w:jc w:val="both"/>
        <w:rPr>
          <w:rFonts w:ascii="Verdana" w:hAnsi="Verdana"/>
          <w:color w:val="000000"/>
          <w:sz w:val="14"/>
          <w:szCs w:val="14"/>
        </w:rPr>
      </w:pPr>
      <w:r w:rsidRPr="001C0A4C">
        <w:rPr>
          <w:rFonts w:ascii="Calibri" w:hAnsi="Calibri" w:cs="Calibri"/>
          <w:b/>
          <w:bCs/>
          <w:sz w:val="22"/>
          <w:szCs w:val="22"/>
        </w:rPr>
        <w:t>Δήμος Αλμωπίας</w:t>
      </w:r>
      <w:r w:rsidR="001C0A4C">
        <w:rPr>
          <w:rFonts w:ascii="Calibri" w:hAnsi="Calibri" w:cs="Calibri"/>
          <w:b/>
          <w:bCs/>
          <w:sz w:val="22"/>
          <w:szCs w:val="22"/>
        </w:rPr>
        <w:t>:</w:t>
      </w:r>
      <w:r>
        <w:rPr>
          <w:rFonts w:ascii="Arial Narrow" w:hAnsi="Arial Narrow" w:cs="Arial"/>
          <w:sz w:val="22"/>
          <w:szCs w:val="22"/>
        </w:rPr>
        <w:t xml:space="preserve"> </w:t>
      </w:r>
      <w:r w:rsidR="001C0A4C">
        <w:rPr>
          <w:rFonts w:ascii="Calibri" w:hAnsi="Calibri" w:cs="Calibri"/>
          <w:bCs/>
          <w:sz w:val="22"/>
          <w:szCs w:val="22"/>
        </w:rPr>
        <w:t xml:space="preserve">Πλατεία </w:t>
      </w:r>
      <w:proofErr w:type="spellStart"/>
      <w:r w:rsidR="001C0A4C">
        <w:rPr>
          <w:rFonts w:ascii="Calibri" w:hAnsi="Calibri" w:cs="Calibri"/>
          <w:bCs/>
          <w:sz w:val="22"/>
          <w:szCs w:val="22"/>
        </w:rPr>
        <w:t>Αγγέλη</w:t>
      </w:r>
      <w:proofErr w:type="spellEnd"/>
      <w:r w:rsidR="001C0A4C">
        <w:rPr>
          <w:rFonts w:ascii="Calibri" w:hAnsi="Calibri" w:cs="Calibri"/>
          <w:bCs/>
          <w:sz w:val="22"/>
          <w:szCs w:val="22"/>
        </w:rPr>
        <w:t xml:space="preserve"> </w:t>
      </w:r>
      <w:proofErr w:type="spellStart"/>
      <w:r w:rsidR="001C0A4C">
        <w:rPr>
          <w:rFonts w:ascii="Calibri" w:hAnsi="Calibri" w:cs="Calibri"/>
          <w:bCs/>
          <w:sz w:val="22"/>
          <w:szCs w:val="22"/>
        </w:rPr>
        <w:t>Γάτσου</w:t>
      </w:r>
      <w:proofErr w:type="spellEnd"/>
      <w:r w:rsidRPr="001C0A4C">
        <w:rPr>
          <w:rFonts w:ascii="Calibri" w:hAnsi="Calibri" w:cs="Calibri"/>
          <w:bCs/>
          <w:sz w:val="22"/>
          <w:szCs w:val="22"/>
        </w:rPr>
        <w:t xml:space="preserve">, </w:t>
      </w:r>
      <w:r w:rsidR="001C0A4C" w:rsidRPr="001C0A4C">
        <w:rPr>
          <w:rFonts w:ascii="Calibri" w:hAnsi="Calibri" w:cs="Calibri"/>
          <w:bCs/>
          <w:sz w:val="22"/>
          <w:szCs w:val="22"/>
        </w:rPr>
        <w:t xml:space="preserve">Τ.Κ.: </w:t>
      </w:r>
      <w:r w:rsidRPr="001C0A4C">
        <w:rPr>
          <w:rFonts w:ascii="Calibri" w:hAnsi="Calibri" w:cs="Calibri"/>
          <w:bCs/>
          <w:sz w:val="22"/>
          <w:szCs w:val="22"/>
        </w:rPr>
        <w:t xml:space="preserve">584 00   </w:t>
      </w:r>
      <w:r w:rsidR="001C0A4C">
        <w:rPr>
          <w:rFonts w:ascii="Calibri" w:hAnsi="Calibri" w:cs="Calibri"/>
          <w:bCs/>
          <w:sz w:val="22"/>
          <w:szCs w:val="22"/>
        </w:rPr>
        <w:t>Αριδαία</w:t>
      </w:r>
      <w:r w:rsidRPr="001C0A4C">
        <w:rPr>
          <w:rFonts w:ascii="Calibri" w:hAnsi="Calibri" w:cs="Calibri"/>
          <w:bCs/>
          <w:sz w:val="22"/>
          <w:szCs w:val="22"/>
        </w:rPr>
        <w:t> </w:t>
      </w:r>
      <w:proofErr w:type="spellStart"/>
      <w:r w:rsidR="001C0A4C">
        <w:rPr>
          <w:rFonts w:ascii="Calibri" w:hAnsi="Calibri" w:cs="Calibri"/>
          <w:bCs/>
          <w:sz w:val="22"/>
          <w:szCs w:val="22"/>
        </w:rPr>
        <w:t>Τηλ</w:t>
      </w:r>
      <w:proofErr w:type="spellEnd"/>
      <w:r w:rsidRPr="001C0A4C">
        <w:rPr>
          <w:rFonts w:ascii="Calibri" w:hAnsi="Calibri" w:cs="Calibri"/>
          <w:bCs/>
          <w:sz w:val="22"/>
          <w:szCs w:val="22"/>
        </w:rPr>
        <w:t xml:space="preserve">: 2384350200 </w:t>
      </w:r>
      <w:r w:rsidR="001C0A4C">
        <w:rPr>
          <w:rFonts w:ascii="Calibri" w:hAnsi="Calibri" w:cs="Calibri"/>
          <w:bCs/>
          <w:sz w:val="22"/>
          <w:szCs w:val="22"/>
        </w:rPr>
        <w:t>Φαξ</w:t>
      </w:r>
      <w:r w:rsidRPr="001C0A4C">
        <w:rPr>
          <w:rFonts w:ascii="Calibri" w:hAnsi="Calibri" w:cs="Calibri"/>
          <w:bCs/>
          <w:sz w:val="22"/>
          <w:szCs w:val="22"/>
        </w:rPr>
        <w:t>: 2384350213</w:t>
      </w:r>
    </w:p>
    <w:p w:rsidR="001D146C" w:rsidRPr="001D146C" w:rsidRDefault="001D146C" w:rsidP="001D146C">
      <w:pPr>
        <w:pStyle w:val="Web"/>
        <w:shd w:val="clear" w:color="auto" w:fill="EEEEEE"/>
        <w:rPr>
          <w:rFonts w:ascii="Tahoma" w:hAnsi="Tahoma" w:cs="Tahoma"/>
          <w:color w:val="000000"/>
          <w:sz w:val="17"/>
          <w:szCs w:val="17"/>
        </w:rPr>
      </w:pPr>
      <w:r w:rsidRPr="001C0A4C">
        <w:rPr>
          <w:rFonts w:ascii="Calibri" w:hAnsi="Calibri" w:cs="Calibri"/>
          <w:b/>
          <w:bCs/>
          <w:sz w:val="22"/>
          <w:szCs w:val="22"/>
        </w:rPr>
        <w:lastRenderedPageBreak/>
        <w:t>Δήμος Έδεσσας</w:t>
      </w:r>
      <w:r w:rsidR="001C0A4C">
        <w:rPr>
          <w:rFonts w:ascii="Calibri" w:hAnsi="Calibri" w:cs="Calibri"/>
          <w:b/>
          <w:bCs/>
          <w:sz w:val="22"/>
          <w:szCs w:val="22"/>
        </w:rPr>
        <w:t>:</w:t>
      </w:r>
      <w:r>
        <w:rPr>
          <w:rFonts w:ascii="Arial Narrow" w:hAnsi="Arial Narrow" w:cs="Arial"/>
          <w:sz w:val="22"/>
          <w:szCs w:val="22"/>
        </w:rPr>
        <w:t xml:space="preserve"> </w:t>
      </w:r>
      <w:r w:rsidRPr="001C0A4C">
        <w:rPr>
          <w:rFonts w:ascii="Calibri" w:hAnsi="Calibri" w:cs="Calibri"/>
          <w:bCs/>
          <w:sz w:val="22"/>
          <w:szCs w:val="22"/>
        </w:rPr>
        <w:t xml:space="preserve">Πλατεία Αιγών 1, Τ.Κ.: 58200 </w:t>
      </w:r>
      <w:r w:rsidR="001C0A4C" w:rsidRPr="001C0A4C">
        <w:rPr>
          <w:rFonts w:ascii="Calibri" w:hAnsi="Calibri" w:cs="Calibri"/>
          <w:bCs/>
          <w:sz w:val="22"/>
          <w:szCs w:val="22"/>
        </w:rPr>
        <w:t>Έδεσσα</w:t>
      </w:r>
      <w:r w:rsidR="001C0A4C">
        <w:rPr>
          <w:rFonts w:ascii="Calibri" w:hAnsi="Calibri" w:cs="Calibri"/>
          <w:bCs/>
          <w:sz w:val="22"/>
          <w:szCs w:val="22"/>
        </w:rPr>
        <w:t xml:space="preserve"> </w:t>
      </w:r>
      <w:proofErr w:type="spellStart"/>
      <w:r w:rsidR="001C0A4C">
        <w:rPr>
          <w:rFonts w:ascii="Calibri" w:hAnsi="Calibri" w:cs="Calibri"/>
          <w:bCs/>
          <w:sz w:val="22"/>
          <w:szCs w:val="22"/>
        </w:rPr>
        <w:t>Τηλ</w:t>
      </w:r>
      <w:proofErr w:type="spellEnd"/>
      <w:r w:rsidR="001C0A4C">
        <w:rPr>
          <w:rFonts w:ascii="Calibri" w:hAnsi="Calibri" w:cs="Calibri"/>
          <w:bCs/>
          <w:sz w:val="22"/>
          <w:szCs w:val="22"/>
        </w:rPr>
        <w:t xml:space="preserve">: </w:t>
      </w:r>
      <w:r w:rsidRPr="001C0A4C">
        <w:rPr>
          <w:rFonts w:ascii="Calibri" w:hAnsi="Calibri" w:cs="Calibri"/>
          <w:bCs/>
          <w:sz w:val="22"/>
          <w:szCs w:val="22"/>
        </w:rPr>
        <w:t xml:space="preserve">2381350700 </w:t>
      </w:r>
    </w:p>
    <w:p w:rsidR="001D146C" w:rsidRPr="001C0A4C" w:rsidRDefault="001D146C" w:rsidP="001C0A4C">
      <w:pPr>
        <w:spacing w:before="120" w:after="120" w:line="276" w:lineRule="auto"/>
        <w:ind w:right="-108"/>
        <w:jc w:val="both"/>
        <w:rPr>
          <w:rFonts w:ascii="Calibri" w:hAnsi="Calibri" w:cs="Calibri"/>
          <w:bCs/>
          <w:sz w:val="22"/>
          <w:szCs w:val="22"/>
        </w:rPr>
      </w:pPr>
      <w:r w:rsidRPr="001C0A4C">
        <w:rPr>
          <w:rFonts w:ascii="Calibri" w:hAnsi="Calibri" w:cs="Calibri"/>
          <w:b/>
          <w:bCs/>
          <w:sz w:val="22"/>
          <w:szCs w:val="22"/>
        </w:rPr>
        <w:t>Δήμος Πέλλας</w:t>
      </w:r>
      <w:r w:rsidR="001C0A4C">
        <w:rPr>
          <w:rFonts w:ascii="Calibri" w:hAnsi="Calibri" w:cs="Calibri"/>
          <w:bCs/>
          <w:sz w:val="22"/>
          <w:szCs w:val="22"/>
        </w:rPr>
        <w:t xml:space="preserve">: </w:t>
      </w:r>
      <w:r w:rsidRPr="001C0A4C">
        <w:rPr>
          <w:rFonts w:ascii="Calibri" w:hAnsi="Calibri" w:cs="Calibri"/>
          <w:bCs/>
          <w:sz w:val="22"/>
          <w:szCs w:val="22"/>
        </w:rPr>
        <w:t>Χατζηδημητρίου &amp; Ε</w:t>
      </w:r>
      <w:r w:rsidR="001C0A4C">
        <w:rPr>
          <w:rFonts w:ascii="Calibri" w:hAnsi="Calibri" w:cs="Calibri"/>
          <w:bCs/>
          <w:sz w:val="22"/>
          <w:szCs w:val="22"/>
        </w:rPr>
        <w:t>. Αντίστασης,</w:t>
      </w:r>
      <w:r w:rsidRPr="001C0A4C">
        <w:rPr>
          <w:rFonts w:ascii="Calibri" w:hAnsi="Calibri" w:cs="Calibri"/>
          <w:bCs/>
          <w:sz w:val="22"/>
          <w:szCs w:val="22"/>
        </w:rPr>
        <w:t> </w:t>
      </w:r>
      <w:r w:rsidR="001C0A4C" w:rsidRPr="001C0A4C">
        <w:rPr>
          <w:rFonts w:ascii="Calibri" w:hAnsi="Calibri" w:cs="Calibri"/>
          <w:bCs/>
          <w:sz w:val="22"/>
          <w:szCs w:val="22"/>
        </w:rPr>
        <w:t xml:space="preserve"> Τ.Κ.: </w:t>
      </w:r>
      <w:r w:rsidRPr="001C0A4C">
        <w:rPr>
          <w:rFonts w:ascii="Calibri" w:hAnsi="Calibri" w:cs="Calibri"/>
          <w:bCs/>
          <w:sz w:val="22"/>
          <w:szCs w:val="22"/>
        </w:rPr>
        <w:t>58100</w:t>
      </w:r>
      <w:r w:rsidR="001C0A4C">
        <w:rPr>
          <w:rFonts w:ascii="Calibri" w:hAnsi="Calibri" w:cs="Calibri"/>
          <w:bCs/>
          <w:sz w:val="22"/>
          <w:szCs w:val="22"/>
        </w:rPr>
        <w:t xml:space="preserve"> Γιαννιτσά</w:t>
      </w:r>
      <w:r w:rsidR="001C0A4C" w:rsidRPr="001C0A4C">
        <w:rPr>
          <w:rFonts w:ascii="Calibri" w:hAnsi="Calibri" w:cs="Calibri"/>
          <w:bCs/>
          <w:sz w:val="22"/>
          <w:szCs w:val="22"/>
        </w:rPr>
        <w:t xml:space="preserve">  </w:t>
      </w:r>
      <w:proofErr w:type="spellStart"/>
      <w:r w:rsidRPr="001C0A4C">
        <w:rPr>
          <w:rFonts w:ascii="Calibri" w:hAnsi="Calibri" w:cs="Calibri"/>
          <w:bCs/>
          <w:sz w:val="22"/>
          <w:szCs w:val="22"/>
        </w:rPr>
        <w:t>Τηλ</w:t>
      </w:r>
      <w:proofErr w:type="spellEnd"/>
      <w:r w:rsidRPr="001C0A4C">
        <w:rPr>
          <w:rFonts w:ascii="Calibri" w:hAnsi="Calibri" w:cs="Calibri"/>
          <w:bCs/>
          <w:sz w:val="22"/>
          <w:szCs w:val="22"/>
        </w:rPr>
        <w:t>: 2382350-808</w:t>
      </w:r>
      <w:r w:rsidR="001C0A4C">
        <w:rPr>
          <w:rFonts w:ascii="Calibri" w:hAnsi="Calibri" w:cs="Calibri"/>
          <w:bCs/>
          <w:sz w:val="22"/>
          <w:szCs w:val="22"/>
        </w:rPr>
        <w:t xml:space="preserve"> Φαξ</w:t>
      </w:r>
      <w:r w:rsidRPr="001C0A4C">
        <w:rPr>
          <w:rFonts w:ascii="Calibri" w:hAnsi="Calibri" w:cs="Calibri"/>
          <w:bCs/>
          <w:sz w:val="22"/>
          <w:szCs w:val="22"/>
        </w:rPr>
        <w:t>: 2382021-544</w:t>
      </w:r>
    </w:p>
    <w:p w:rsidR="001D146C" w:rsidRPr="001C0A4C" w:rsidRDefault="001D146C" w:rsidP="001D146C">
      <w:pPr>
        <w:pStyle w:val="a6"/>
        <w:spacing w:before="100"/>
        <w:rPr>
          <w:rFonts w:ascii="Calibri" w:hAnsi="Calibri" w:cs="Calibri"/>
          <w:bCs/>
          <w:sz w:val="22"/>
          <w:szCs w:val="22"/>
        </w:rPr>
      </w:pPr>
      <w:r w:rsidRPr="001C0A4C">
        <w:rPr>
          <w:rFonts w:ascii="Calibri" w:hAnsi="Calibri" w:cs="Calibri"/>
          <w:b/>
          <w:bCs/>
          <w:sz w:val="22"/>
          <w:szCs w:val="22"/>
        </w:rPr>
        <w:t>Δήμος Σκύδρας</w:t>
      </w:r>
      <w:r w:rsidR="001C0A4C">
        <w:rPr>
          <w:rFonts w:ascii="Arial Narrow" w:hAnsi="Arial Narrow" w:cs="Arial"/>
          <w:sz w:val="22"/>
          <w:szCs w:val="22"/>
        </w:rPr>
        <w:t xml:space="preserve">: </w:t>
      </w:r>
      <w:r w:rsidR="001C0A4C">
        <w:rPr>
          <w:rFonts w:ascii="Calibri" w:hAnsi="Calibri" w:cs="Calibri"/>
          <w:bCs/>
          <w:sz w:val="22"/>
          <w:szCs w:val="22"/>
        </w:rPr>
        <w:t>Εθνικής Αντιστάσεως 20,</w:t>
      </w:r>
      <w:r w:rsidR="001C0A4C" w:rsidRPr="001C0A4C">
        <w:rPr>
          <w:rFonts w:ascii="Calibri" w:hAnsi="Calibri" w:cs="Calibri"/>
          <w:bCs/>
          <w:sz w:val="22"/>
          <w:szCs w:val="22"/>
        </w:rPr>
        <w:t xml:space="preserve"> Τ.Κ.: 5850</w:t>
      </w:r>
      <w:r w:rsidR="001C0A4C">
        <w:rPr>
          <w:rFonts w:ascii="Calibri" w:hAnsi="Calibri" w:cs="Calibri"/>
          <w:bCs/>
          <w:sz w:val="22"/>
          <w:szCs w:val="22"/>
        </w:rPr>
        <w:t xml:space="preserve">0, </w:t>
      </w:r>
      <w:r w:rsidR="001C0A4C" w:rsidRPr="001C0A4C">
        <w:rPr>
          <w:rFonts w:ascii="Calibri" w:hAnsi="Calibri" w:cs="Calibri"/>
          <w:bCs/>
          <w:sz w:val="22"/>
          <w:szCs w:val="22"/>
        </w:rPr>
        <w:t xml:space="preserve">Σκύδρα </w:t>
      </w:r>
      <w:proofErr w:type="spellStart"/>
      <w:r w:rsidRPr="001C0A4C">
        <w:rPr>
          <w:rFonts w:ascii="Calibri" w:hAnsi="Calibri" w:cs="Calibri"/>
          <w:bCs/>
          <w:sz w:val="22"/>
          <w:szCs w:val="22"/>
        </w:rPr>
        <w:t>Τηλ</w:t>
      </w:r>
      <w:proofErr w:type="spellEnd"/>
      <w:r w:rsidR="001C0A4C">
        <w:rPr>
          <w:rFonts w:ascii="Calibri" w:hAnsi="Calibri" w:cs="Calibri"/>
          <w:bCs/>
          <w:sz w:val="22"/>
          <w:szCs w:val="22"/>
        </w:rPr>
        <w:t xml:space="preserve">: </w:t>
      </w:r>
      <w:r w:rsidRPr="001C0A4C">
        <w:rPr>
          <w:rFonts w:ascii="Calibri" w:hAnsi="Calibri" w:cs="Calibri"/>
          <w:bCs/>
          <w:sz w:val="22"/>
          <w:szCs w:val="22"/>
        </w:rPr>
        <w:t>2381351802</w:t>
      </w:r>
      <w:r w:rsidR="001C0A4C">
        <w:rPr>
          <w:rFonts w:ascii="Calibri" w:hAnsi="Calibri" w:cs="Calibri"/>
          <w:bCs/>
          <w:sz w:val="22"/>
          <w:szCs w:val="22"/>
        </w:rPr>
        <w:t xml:space="preserve"> </w:t>
      </w:r>
    </w:p>
    <w:p w:rsidR="001D146C" w:rsidRDefault="001D146C" w:rsidP="00A37EE6">
      <w:pPr>
        <w:spacing w:before="120" w:after="120" w:line="276" w:lineRule="auto"/>
        <w:ind w:right="-108"/>
        <w:jc w:val="both"/>
        <w:rPr>
          <w:rFonts w:ascii="Calibri" w:hAnsi="Calibri" w:cs="Calibri"/>
          <w:bCs/>
          <w:caps/>
          <w:sz w:val="22"/>
          <w:szCs w:val="22"/>
          <w:u w:val="single"/>
        </w:rPr>
      </w:pPr>
    </w:p>
    <w:p w:rsidR="00996DF3" w:rsidRPr="001A70E7" w:rsidRDefault="00BE2F51" w:rsidP="001A70E7">
      <w:pPr>
        <w:pBdr>
          <w:top w:val="single" w:sz="4" w:space="1" w:color="auto"/>
          <w:left w:val="single" w:sz="4" w:space="4" w:color="auto"/>
          <w:bottom w:val="single" w:sz="4" w:space="1" w:color="auto"/>
          <w:right w:val="single" w:sz="4" w:space="4" w:color="auto"/>
        </w:pBdr>
        <w:spacing w:before="120" w:after="120" w:line="276" w:lineRule="auto"/>
        <w:ind w:right="-108"/>
        <w:jc w:val="center"/>
        <w:rPr>
          <w:rFonts w:ascii="Calibri" w:hAnsi="Calibri" w:cs="Calibri"/>
          <w:b/>
          <w:bCs/>
          <w:caps/>
          <w:sz w:val="22"/>
          <w:szCs w:val="22"/>
        </w:rPr>
      </w:pPr>
      <w:r w:rsidRPr="001A70E7">
        <w:rPr>
          <w:rFonts w:ascii="Calibri" w:hAnsi="Calibri" w:cs="Calibri"/>
          <w:bCs/>
          <w:caps/>
          <w:sz w:val="22"/>
          <w:szCs w:val="22"/>
        </w:rPr>
        <w:t xml:space="preserve">Προθεσμία υποβολής αιτήσεων συμμετοχής </w:t>
      </w:r>
      <w:r w:rsidR="00EC4824" w:rsidRPr="001A70E7">
        <w:rPr>
          <w:rFonts w:ascii="Calibri" w:hAnsi="Calibri" w:cs="Calibri"/>
          <w:b/>
          <w:bCs/>
          <w:caps/>
          <w:sz w:val="22"/>
          <w:szCs w:val="22"/>
        </w:rPr>
        <w:t>15</w:t>
      </w:r>
      <w:r w:rsidRPr="001A70E7">
        <w:rPr>
          <w:rFonts w:ascii="Calibri" w:hAnsi="Calibri" w:cs="Calibri"/>
          <w:b/>
          <w:bCs/>
          <w:caps/>
          <w:sz w:val="22"/>
          <w:szCs w:val="22"/>
        </w:rPr>
        <w:t>/0</w:t>
      </w:r>
      <w:r w:rsidR="001D146C" w:rsidRPr="001A70E7">
        <w:rPr>
          <w:rFonts w:ascii="Calibri" w:hAnsi="Calibri" w:cs="Calibri"/>
          <w:b/>
          <w:bCs/>
          <w:caps/>
          <w:sz w:val="22"/>
          <w:szCs w:val="22"/>
        </w:rPr>
        <w:t>4</w:t>
      </w:r>
      <w:r w:rsidRPr="001A70E7">
        <w:rPr>
          <w:rFonts w:ascii="Calibri" w:hAnsi="Calibri" w:cs="Calibri"/>
          <w:b/>
          <w:bCs/>
          <w:caps/>
          <w:sz w:val="22"/>
          <w:szCs w:val="22"/>
        </w:rPr>
        <w:t>/2013</w:t>
      </w:r>
      <w:r w:rsidR="005E5F7A" w:rsidRPr="001A70E7">
        <w:rPr>
          <w:rFonts w:ascii="Calibri" w:hAnsi="Calibri" w:cs="Calibri"/>
          <w:b/>
          <w:bCs/>
          <w:caps/>
          <w:sz w:val="22"/>
          <w:szCs w:val="22"/>
        </w:rPr>
        <w:t xml:space="preserve"> – </w:t>
      </w:r>
      <w:r w:rsidR="001D146C" w:rsidRPr="001A70E7">
        <w:rPr>
          <w:rFonts w:ascii="Calibri" w:hAnsi="Calibri" w:cs="Calibri"/>
          <w:b/>
          <w:bCs/>
          <w:caps/>
          <w:sz w:val="22"/>
          <w:szCs w:val="22"/>
        </w:rPr>
        <w:t>20</w:t>
      </w:r>
      <w:r w:rsidRPr="001A70E7">
        <w:rPr>
          <w:rFonts w:ascii="Calibri" w:hAnsi="Calibri" w:cs="Calibri"/>
          <w:b/>
          <w:bCs/>
          <w:caps/>
          <w:sz w:val="22"/>
          <w:szCs w:val="22"/>
        </w:rPr>
        <w:t>/0</w:t>
      </w:r>
      <w:r w:rsidR="001D146C" w:rsidRPr="001A70E7">
        <w:rPr>
          <w:rFonts w:ascii="Calibri" w:hAnsi="Calibri" w:cs="Calibri"/>
          <w:b/>
          <w:bCs/>
          <w:caps/>
          <w:sz w:val="22"/>
          <w:szCs w:val="22"/>
        </w:rPr>
        <w:t>5</w:t>
      </w:r>
      <w:r w:rsidRPr="001A70E7">
        <w:rPr>
          <w:rFonts w:ascii="Calibri" w:hAnsi="Calibri" w:cs="Calibri"/>
          <w:b/>
          <w:bCs/>
          <w:caps/>
          <w:sz w:val="22"/>
          <w:szCs w:val="22"/>
        </w:rPr>
        <w:t>/2013</w:t>
      </w:r>
    </w:p>
    <w:p w:rsidR="005D0723" w:rsidRPr="00497986" w:rsidRDefault="005D0723" w:rsidP="00A37EE6">
      <w:pPr>
        <w:spacing w:before="120" w:after="120" w:line="276" w:lineRule="auto"/>
        <w:ind w:right="-108"/>
        <w:jc w:val="both"/>
        <w:rPr>
          <w:rFonts w:ascii="Calibri" w:hAnsi="Calibri" w:cs="Calibri"/>
          <w:b/>
          <w:bCs/>
          <w:sz w:val="22"/>
          <w:szCs w:val="22"/>
        </w:rPr>
      </w:pPr>
      <w:r w:rsidRPr="00497986">
        <w:rPr>
          <w:rFonts w:ascii="Calibri" w:hAnsi="Calibri" w:cs="Calibri"/>
          <w:b/>
          <w:bCs/>
          <w:sz w:val="22"/>
          <w:szCs w:val="22"/>
        </w:rPr>
        <w:t>Διευκρινίζεται ότι θα ληφθούν υπόψη και θα λάβουν αριθμό πρωτοκόλλου μόνο οι αιτήσεις που κατατίθενται εντύπως στα παραπάνω σημεία.</w:t>
      </w:r>
    </w:p>
    <w:p w:rsidR="000468D8" w:rsidRPr="007858C1" w:rsidRDefault="000468D8" w:rsidP="00A37EE6">
      <w:pPr>
        <w:spacing w:before="120" w:after="120" w:line="276" w:lineRule="auto"/>
        <w:ind w:right="-108"/>
        <w:jc w:val="both"/>
        <w:rPr>
          <w:rFonts w:ascii="Calibri" w:hAnsi="Calibri" w:cs="Calibri"/>
          <w:b/>
          <w:bCs/>
          <w:szCs w:val="22"/>
        </w:rPr>
      </w:pPr>
    </w:p>
    <w:p w:rsidR="00C71ED3" w:rsidRDefault="00C71ED3" w:rsidP="00A37EE6">
      <w:pPr>
        <w:spacing w:before="120" w:after="120" w:line="276" w:lineRule="auto"/>
        <w:ind w:right="-108"/>
        <w:jc w:val="both"/>
        <w:rPr>
          <w:rFonts w:ascii="Calibri" w:hAnsi="Calibri" w:cs="Calibri"/>
          <w:b/>
          <w:bCs/>
          <w:szCs w:val="22"/>
        </w:rPr>
      </w:pPr>
      <w:r>
        <w:rPr>
          <w:rFonts w:ascii="Calibri" w:hAnsi="Calibri" w:cs="Calibri"/>
          <w:b/>
          <w:bCs/>
          <w:szCs w:val="22"/>
        </w:rPr>
        <w:t>ΔΙΑΔΙΚΑΣΙΑ ΕΠΙΛΟΓΗΣ</w:t>
      </w:r>
    </w:p>
    <w:p w:rsidR="00C71ED3" w:rsidRPr="00C71ED3" w:rsidRDefault="00C71ED3" w:rsidP="00C71ED3">
      <w:pPr>
        <w:spacing w:before="120" w:after="120" w:line="276" w:lineRule="auto"/>
        <w:ind w:right="-108"/>
        <w:jc w:val="both"/>
        <w:rPr>
          <w:rFonts w:ascii="Calibri" w:hAnsi="Calibri" w:cs="Calibri"/>
          <w:bCs/>
          <w:sz w:val="22"/>
          <w:szCs w:val="22"/>
        </w:rPr>
      </w:pPr>
      <w:r w:rsidRPr="00C71ED3">
        <w:rPr>
          <w:rFonts w:ascii="Calibri" w:hAnsi="Calibri" w:cs="Calibri"/>
          <w:bCs/>
          <w:sz w:val="22"/>
          <w:szCs w:val="22"/>
        </w:rPr>
        <w:t xml:space="preserve">Οι αιτήσεις συμμετοχής των δυνητικά ωφελούμενων που μέχρι την καταληκτική ημερομηνία που ορίζεται στην πρόσκληση εκδήλωσης ενδιαφέροντος προσκόμισαν πλήρη τα ζητούμενα δικαιολογητικά ελέγχονται ως προς τα κριτήρια </w:t>
      </w:r>
      <w:proofErr w:type="spellStart"/>
      <w:r w:rsidRPr="00C71ED3">
        <w:rPr>
          <w:rFonts w:ascii="Calibri" w:hAnsi="Calibri" w:cs="Calibri"/>
          <w:bCs/>
          <w:sz w:val="22"/>
          <w:szCs w:val="22"/>
        </w:rPr>
        <w:t>επιλεξιμότητας</w:t>
      </w:r>
      <w:proofErr w:type="spellEnd"/>
      <w:r>
        <w:rPr>
          <w:rFonts w:ascii="Calibri" w:hAnsi="Calibri" w:cs="Calibri"/>
          <w:bCs/>
          <w:sz w:val="22"/>
          <w:szCs w:val="22"/>
        </w:rPr>
        <w:t xml:space="preserve"> συμμετοχής</w:t>
      </w:r>
      <w:r w:rsidRPr="00C71ED3">
        <w:rPr>
          <w:rFonts w:ascii="Calibri" w:hAnsi="Calibri" w:cs="Calibri"/>
          <w:bCs/>
          <w:sz w:val="22"/>
          <w:szCs w:val="22"/>
        </w:rPr>
        <w:t>.</w:t>
      </w:r>
    </w:p>
    <w:p w:rsidR="00C71ED3" w:rsidRDefault="00C71ED3" w:rsidP="00C71ED3">
      <w:pPr>
        <w:spacing w:before="120" w:after="120" w:line="276" w:lineRule="auto"/>
        <w:ind w:right="-108"/>
        <w:jc w:val="both"/>
        <w:rPr>
          <w:rFonts w:ascii="Calibri" w:hAnsi="Calibri" w:cs="Calibri"/>
          <w:bCs/>
          <w:sz w:val="22"/>
          <w:szCs w:val="22"/>
        </w:rPr>
      </w:pPr>
      <w:r w:rsidRPr="00C71ED3">
        <w:rPr>
          <w:rFonts w:ascii="Calibri" w:hAnsi="Calibri" w:cs="Calibri"/>
          <w:bCs/>
          <w:sz w:val="22"/>
          <w:szCs w:val="22"/>
        </w:rPr>
        <w:t xml:space="preserve">Οι δυνητικά ωφελούμενοι που πληρούν τα κριτήρια </w:t>
      </w:r>
      <w:proofErr w:type="spellStart"/>
      <w:r w:rsidRPr="00C71ED3">
        <w:rPr>
          <w:rFonts w:ascii="Calibri" w:hAnsi="Calibri" w:cs="Calibri"/>
          <w:bCs/>
          <w:sz w:val="22"/>
          <w:szCs w:val="22"/>
        </w:rPr>
        <w:t>επιλεξιμότητας</w:t>
      </w:r>
      <w:proofErr w:type="spellEnd"/>
      <w:r w:rsidRPr="00C71ED3">
        <w:rPr>
          <w:rFonts w:ascii="Calibri" w:hAnsi="Calibri" w:cs="Calibri"/>
          <w:bCs/>
          <w:sz w:val="22"/>
          <w:szCs w:val="22"/>
        </w:rPr>
        <w:t xml:space="preserve"> καλούνται σε Συνέντευξη Επιλογής στους χώρους των εταίρων που αναλαμβάνουν τις ενέργειες συμβουλευτικής.</w:t>
      </w:r>
    </w:p>
    <w:p w:rsidR="00C71ED3" w:rsidRPr="00C71ED3" w:rsidRDefault="00C71ED3" w:rsidP="00C71ED3">
      <w:pPr>
        <w:spacing w:before="120" w:after="120" w:line="276" w:lineRule="auto"/>
        <w:ind w:right="-108"/>
        <w:jc w:val="both"/>
        <w:rPr>
          <w:rFonts w:ascii="Calibri" w:hAnsi="Calibri" w:cs="Calibri"/>
          <w:bCs/>
          <w:sz w:val="22"/>
          <w:szCs w:val="22"/>
        </w:rPr>
      </w:pPr>
      <w:r>
        <w:rPr>
          <w:rFonts w:ascii="Calibri" w:hAnsi="Calibri" w:cs="Calibri"/>
          <w:bCs/>
          <w:sz w:val="22"/>
          <w:szCs w:val="22"/>
        </w:rPr>
        <w:t xml:space="preserve">Η </w:t>
      </w:r>
      <w:r w:rsidR="00051184">
        <w:rPr>
          <w:rFonts w:ascii="Calibri" w:hAnsi="Calibri" w:cs="Calibri"/>
          <w:bCs/>
          <w:sz w:val="22"/>
          <w:szCs w:val="22"/>
        </w:rPr>
        <w:t>τετραμελής</w:t>
      </w:r>
      <w:r>
        <w:rPr>
          <w:rFonts w:ascii="Calibri" w:hAnsi="Calibri" w:cs="Calibri"/>
          <w:bCs/>
          <w:sz w:val="22"/>
          <w:szCs w:val="22"/>
        </w:rPr>
        <w:t xml:space="preserve"> Επιτροπή Κατακύρωσης Επιλογής που αποτελείται </w:t>
      </w:r>
      <w:r w:rsidRPr="00C71ED3">
        <w:rPr>
          <w:rFonts w:ascii="Calibri" w:hAnsi="Calibri" w:cs="Calibri"/>
          <w:bCs/>
          <w:sz w:val="22"/>
          <w:szCs w:val="22"/>
        </w:rPr>
        <w:t>από τον Επιστημονικό Υπεύθυνο και τρεις εκπροσώπους των Εταίρων της Αναπτυξιακής Σύμπραξης</w:t>
      </w:r>
      <w:r>
        <w:rPr>
          <w:rFonts w:ascii="Calibri" w:hAnsi="Calibri" w:cs="Calibri"/>
          <w:bCs/>
          <w:sz w:val="22"/>
          <w:szCs w:val="22"/>
        </w:rPr>
        <w:t xml:space="preserve"> καταρτίζει την τελική κατάταξη των υποψηφίων ενδιαφερομένων σε επιλεγέντες και επιλαχόντες. </w:t>
      </w:r>
      <w:r w:rsidRPr="00C71ED3">
        <w:rPr>
          <w:rFonts w:ascii="Calibri" w:hAnsi="Calibri" w:cs="Calibri"/>
          <w:b/>
          <w:bCs/>
          <w:sz w:val="22"/>
          <w:szCs w:val="22"/>
        </w:rPr>
        <w:t>Το σύνολο των επιλεγέντων θα ανέρχεται σε 180 άτομα</w:t>
      </w:r>
      <w:r>
        <w:rPr>
          <w:rFonts w:ascii="Calibri" w:hAnsi="Calibri" w:cs="Calibri"/>
          <w:b/>
          <w:bCs/>
          <w:sz w:val="22"/>
          <w:szCs w:val="22"/>
        </w:rPr>
        <w:t>.</w:t>
      </w:r>
    </w:p>
    <w:p w:rsidR="00996DF3" w:rsidRPr="006D343C" w:rsidRDefault="00996DF3" w:rsidP="00A37EE6">
      <w:pPr>
        <w:spacing w:before="120" w:after="120" w:line="276" w:lineRule="auto"/>
        <w:ind w:right="-108"/>
        <w:jc w:val="both"/>
        <w:rPr>
          <w:rFonts w:ascii="Calibri" w:hAnsi="Calibri" w:cs="Calibri"/>
          <w:b/>
          <w:bCs/>
          <w:szCs w:val="22"/>
        </w:rPr>
      </w:pPr>
      <w:r w:rsidRPr="006D343C">
        <w:rPr>
          <w:rFonts w:ascii="Calibri" w:hAnsi="Calibri" w:cs="Calibri"/>
          <w:b/>
          <w:bCs/>
          <w:szCs w:val="22"/>
        </w:rPr>
        <w:t>ΠΛΗΡΟΦΟΡΙΕΣ</w:t>
      </w:r>
      <w:r w:rsidR="006D343C">
        <w:rPr>
          <w:rFonts w:ascii="Calibri" w:hAnsi="Calibri" w:cs="Calibri"/>
          <w:b/>
          <w:bCs/>
          <w:szCs w:val="22"/>
        </w:rPr>
        <w:t xml:space="preserve"> ΓΙΑ ΤΗΝ ΣΥΜΜΕΤΟΧΗ</w:t>
      </w:r>
    </w:p>
    <w:p w:rsidR="002238CD" w:rsidRPr="00531A59" w:rsidRDefault="00996DF3" w:rsidP="00A37EE6">
      <w:pPr>
        <w:spacing w:before="120" w:after="120" w:line="276" w:lineRule="auto"/>
        <w:ind w:right="-108"/>
        <w:jc w:val="both"/>
        <w:rPr>
          <w:rFonts w:ascii="Calibri" w:hAnsi="Calibri" w:cs="Calibri"/>
          <w:bCs/>
          <w:sz w:val="22"/>
          <w:szCs w:val="22"/>
        </w:rPr>
      </w:pPr>
      <w:r>
        <w:rPr>
          <w:rFonts w:ascii="Calibri" w:hAnsi="Calibri" w:cs="Calibri"/>
          <w:bCs/>
          <w:sz w:val="22"/>
          <w:szCs w:val="22"/>
        </w:rPr>
        <w:t>Οι υποψήφιοι/ες ενδιαφερόμενοι/ες μπορούν να προμηθεύονται το έντυπο της Αίτησης Συμμετοχής και να πληροφορούνται για τα απαραίτητα δικαιολογητικά</w:t>
      </w:r>
      <w:r w:rsidR="00BE2F51">
        <w:rPr>
          <w:rFonts w:ascii="Calibri" w:hAnsi="Calibri" w:cs="Calibri"/>
          <w:bCs/>
          <w:sz w:val="22"/>
          <w:szCs w:val="22"/>
        </w:rPr>
        <w:t>, τη διαδικασία επιλογής των ωφελουμένων</w:t>
      </w:r>
      <w:r>
        <w:rPr>
          <w:rFonts w:ascii="Calibri" w:hAnsi="Calibri" w:cs="Calibri"/>
          <w:bCs/>
          <w:sz w:val="22"/>
          <w:szCs w:val="22"/>
        </w:rPr>
        <w:t xml:space="preserve"> και τις Δράσεις του Σχεδίου από τα γραφεία των παραπάνω εταιρειών, τις ιστοσελίδες των εταίρων της Αναπτυξιακής Σύμπραξης και την ιστοσελίδα </w:t>
      </w:r>
      <w:hyperlink r:id="rId11" w:history="1">
        <w:r w:rsidR="00EC4824" w:rsidRPr="006140DA">
          <w:rPr>
            <w:rStyle w:val="-"/>
            <w:rFonts w:ascii="Calibri" w:hAnsi="Calibri" w:cs="Calibri"/>
            <w:bCs/>
            <w:sz w:val="22"/>
            <w:szCs w:val="22"/>
            <w:lang w:val="en-US"/>
          </w:rPr>
          <w:t>www</w:t>
        </w:r>
        <w:r w:rsidR="00EC4824" w:rsidRPr="006140DA">
          <w:rPr>
            <w:rStyle w:val="-"/>
            <w:rFonts w:ascii="Calibri" w:hAnsi="Calibri" w:cs="Calibri"/>
            <w:bCs/>
            <w:sz w:val="22"/>
            <w:szCs w:val="22"/>
          </w:rPr>
          <w:t>.</w:t>
        </w:r>
        <w:proofErr w:type="spellStart"/>
        <w:r w:rsidR="00EC4824" w:rsidRPr="006140DA">
          <w:rPr>
            <w:rStyle w:val="-"/>
            <w:rFonts w:ascii="Calibri" w:hAnsi="Calibri" w:cs="Calibri"/>
            <w:bCs/>
            <w:sz w:val="22"/>
            <w:szCs w:val="22"/>
            <w:lang w:val="en-US"/>
          </w:rPr>
          <w:t>anatasistinpella</w:t>
        </w:r>
        <w:proofErr w:type="spellEnd"/>
        <w:r w:rsidR="00EC4824" w:rsidRPr="006140DA">
          <w:rPr>
            <w:rStyle w:val="-"/>
            <w:rFonts w:ascii="Calibri" w:hAnsi="Calibri" w:cs="Calibri"/>
            <w:bCs/>
            <w:sz w:val="22"/>
            <w:szCs w:val="22"/>
          </w:rPr>
          <w:t>.</w:t>
        </w:r>
        <w:proofErr w:type="spellStart"/>
        <w:r w:rsidR="00EC4824" w:rsidRPr="006140DA">
          <w:rPr>
            <w:rStyle w:val="-"/>
            <w:rFonts w:ascii="Calibri" w:hAnsi="Calibri" w:cs="Calibri"/>
            <w:bCs/>
            <w:sz w:val="22"/>
            <w:szCs w:val="22"/>
            <w:lang w:val="en-US"/>
          </w:rPr>
          <w:t>gr</w:t>
        </w:r>
        <w:proofErr w:type="spellEnd"/>
      </w:hyperlink>
      <w:r w:rsidRPr="00996DF3">
        <w:rPr>
          <w:rFonts w:ascii="Calibri" w:hAnsi="Calibri" w:cs="Calibri"/>
          <w:bCs/>
          <w:sz w:val="22"/>
          <w:szCs w:val="22"/>
        </w:rPr>
        <w:t xml:space="preserve"> </w:t>
      </w:r>
    </w:p>
    <w:p w:rsidR="00802EA4" w:rsidRDefault="00C71ED3" w:rsidP="00F21FD8">
      <w:pPr>
        <w:spacing w:line="360" w:lineRule="auto"/>
        <w:jc w:val="center"/>
        <w:rPr>
          <w:rFonts w:ascii="Calibri" w:hAnsi="Calibri" w:cs="Calibri"/>
          <w:b/>
          <w:sz w:val="22"/>
          <w:szCs w:val="22"/>
        </w:rPr>
      </w:pPr>
      <w:r w:rsidRPr="00581E8A">
        <w:rPr>
          <w:rFonts w:ascii="Calibri" w:hAnsi="Calibri" w:cs="Calibri"/>
          <w:b/>
          <w:sz w:val="22"/>
          <w:szCs w:val="22"/>
        </w:rPr>
        <w:t>Για την ΑΝΑΠΤΥΞΙΑΚΗ ΣΥΜΠΡΑΞΗ «</w:t>
      </w:r>
      <w:r w:rsidR="00EC4824">
        <w:rPr>
          <w:rFonts w:ascii="Calibri" w:hAnsi="Calibri" w:cs="Calibri"/>
          <w:b/>
          <w:sz w:val="22"/>
          <w:szCs w:val="22"/>
        </w:rPr>
        <w:t>Ανάταση στην Πέλλα</w:t>
      </w:r>
      <w:r w:rsidRPr="00581E8A">
        <w:rPr>
          <w:rFonts w:ascii="Calibri" w:hAnsi="Calibri" w:cs="Calibri"/>
          <w:b/>
          <w:sz w:val="22"/>
          <w:szCs w:val="22"/>
        </w:rPr>
        <w:t>»</w:t>
      </w:r>
      <w:r w:rsidR="002238CD" w:rsidRPr="002238CD">
        <w:rPr>
          <w:rFonts w:ascii="Calibri" w:hAnsi="Calibri" w:cs="Calibri"/>
          <w:b/>
          <w:sz w:val="22"/>
          <w:szCs w:val="22"/>
        </w:rPr>
        <w:t xml:space="preserve"> </w:t>
      </w:r>
    </w:p>
    <w:p w:rsidR="002238CD" w:rsidRPr="00581E8A" w:rsidRDefault="002238CD" w:rsidP="002238CD">
      <w:pPr>
        <w:spacing w:line="360" w:lineRule="auto"/>
        <w:jc w:val="center"/>
        <w:rPr>
          <w:rFonts w:ascii="Calibri" w:hAnsi="Calibri" w:cs="Calibri"/>
          <w:b/>
        </w:rPr>
      </w:pPr>
      <w:r w:rsidRPr="00581E8A">
        <w:rPr>
          <w:rFonts w:ascii="Calibri" w:hAnsi="Calibri" w:cs="Calibri"/>
          <w:b/>
          <w:sz w:val="22"/>
          <w:szCs w:val="22"/>
        </w:rPr>
        <w:t>Ο Πρόεδρος</w:t>
      </w:r>
    </w:p>
    <w:p w:rsidR="002238CD" w:rsidRDefault="002238CD" w:rsidP="002238CD">
      <w:pPr>
        <w:spacing w:line="360" w:lineRule="auto"/>
        <w:jc w:val="center"/>
        <w:rPr>
          <w:rFonts w:ascii="Calibri" w:hAnsi="Calibri" w:cs="Calibri"/>
          <w:b/>
        </w:rPr>
      </w:pPr>
    </w:p>
    <w:p w:rsidR="00F21FD8" w:rsidRDefault="00F21FD8" w:rsidP="002238CD">
      <w:pPr>
        <w:spacing w:line="360" w:lineRule="auto"/>
        <w:jc w:val="center"/>
        <w:rPr>
          <w:rFonts w:ascii="Calibri" w:hAnsi="Calibri" w:cs="Calibri"/>
          <w:b/>
        </w:rPr>
      </w:pPr>
    </w:p>
    <w:p w:rsidR="00F21FD8" w:rsidRDefault="00F21FD8" w:rsidP="002238CD">
      <w:pPr>
        <w:spacing w:line="360" w:lineRule="auto"/>
        <w:jc w:val="center"/>
        <w:rPr>
          <w:rFonts w:ascii="Calibri" w:hAnsi="Calibri" w:cs="Calibri"/>
          <w:b/>
        </w:rPr>
      </w:pPr>
    </w:p>
    <w:p w:rsidR="00F21FD8" w:rsidRPr="00581E8A" w:rsidRDefault="00F21FD8" w:rsidP="002238CD">
      <w:pPr>
        <w:spacing w:line="360" w:lineRule="auto"/>
        <w:jc w:val="center"/>
        <w:rPr>
          <w:rFonts w:ascii="Calibri" w:hAnsi="Calibri" w:cs="Calibri"/>
          <w:b/>
        </w:rPr>
      </w:pPr>
    </w:p>
    <w:p w:rsidR="00C71ED3" w:rsidRPr="00C71ED3" w:rsidRDefault="00EC4824" w:rsidP="002238CD">
      <w:pPr>
        <w:spacing w:line="360" w:lineRule="auto"/>
        <w:jc w:val="center"/>
        <w:rPr>
          <w:rFonts w:ascii="Calibri" w:hAnsi="Calibri" w:cs="Calibri"/>
          <w:bCs/>
          <w:sz w:val="22"/>
          <w:szCs w:val="22"/>
        </w:rPr>
      </w:pPr>
      <w:r>
        <w:rPr>
          <w:rFonts w:ascii="Calibri" w:hAnsi="Calibri" w:cs="Calibri"/>
          <w:b/>
          <w:sz w:val="22"/>
          <w:szCs w:val="22"/>
        </w:rPr>
        <w:t xml:space="preserve">Θεοδωρίδης Ι. Θεόδωρος </w:t>
      </w:r>
    </w:p>
    <w:sectPr w:rsidR="00C71ED3" w:rsidRPr="00C71ED3" w:rsidSect="002238CD">
      <w:footerReference w:type="default" r:id="rId12"/>
      <w:type w:val="continuous"/>
      <w:pgSz w:w="11906" w:h="16838"/>
      <w:pgMar w:top="1276" w:right="1133" w:bottom="851" w:left="993" w:header="568" w:footer="5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D8C" w:rsidRDefault="00D47D8C">
      <w:r>
        <w:separator/>
      </w:r>
    </w:p>
  </w:endnote>
  <w:endnote w:type="continuationSeparator" w:id="1">
    <w:p w:rsidR="00D47D8C" w:rsidRDefault="00D47D8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PA-Souvenir">
    <w:altName w:val="Times New Roman"/>
    <w:charset w:val="00"/>
    <w:family w:val="roman"/>
    <w:pitch w:val="variable"/>
    <w:sig w:usb0="00000083" w:usb1="00000000" w:usb2="00000000" w:usb3="00000000" w:csb0="00000009" w:csb1="00000000"/>
  </w:font>
  <w:font w:name="Century Gothic">
    <w:panose1 w:val="020B0502020202020204"/>
    <w:charset w:val="A1"/>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A1"/>
    <w:family w:val="swiss"/>
    <w:pitch w:val="variable"/>
    <w:sig w:usb0="A00002EF" w:usb1="4000207B"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20000287" w:usb1="00000000"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D8C" w:rsidRDefault="00D47D8C" w:rsidP="002B1AF8">
    <w:pPr>
      <w:pStyle w:val="a7"/>
      <w:jc w:val="center"/>
      <w:rPr>
        <w:rFonts w:ascii="Arial Narrow" w:hAnsi="Arial Narrow"/>
        <w:b/>
        <w:sz w:val="20"/>
        <w:szCs w:val="20"/>
        <w:lang w:val="en-US"/>
      </w:rPr>
    </w:pPr>
  </w:p>
  <w:p w:rsidR="00D47D8C" w:rsidRPr="00BC3685" w:rsidRDefault="00D47D8C" w:rsidP="00BC3685">
    <w:pPr>
      <w:pStyle w:val="a7"/>
      <w:jc w:val="center"/>
      <w:rPr>
        <w:rFonts w:ascii="Arial Narrow" w:hAnsi="Arial Narrow"/>
        <w:noProof/>
        <w:color w:val="244061"/>
        <w:sz w:val="22"/>
        <w:szCs w:val="22"/>
      </w:rPr>
    </w:pPr>
    <w:r>
      <w:rPr>
        <w:rFonts w:ascii="Arial Narrow" w:hAnsi="Arial Narrow"/>
        <w:noProof/>
        <w:color w:val="244061"/>
        <w:lang w:val="en-US"/>
      </w:rPr>
      <w:tab/>
    </w:r>
    <w:r>
      <w:rPr>
        <w:rFonts w:ascii="Arial Narrow" w:hAnsi="Arial Narrow"/>
        <w:noProof/>
        <w:color w:val="244061"/>
        <w:sz w:val="22"/>
        <w:szCs w:val="22"/>
      </w:rPr>
      <w:drawing>
        <wp:inline distT="0" distB="0" distL="0" distR="0">
          <wp:extent cx="5207350" cy="2017981"/>
          <wp:effectExtent l="19050" t="0" r="0" b="0"/>
          <wp:docPr id="2" name="1 - Εικόνα" descr="Sticker-TOPSA-AnatasiPella_GR-4XR_High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TOPSA-AnatasiPella_GR-4XR_HighDef.jpg"/>
                  <pic:cNvPicPr/>
                </pic:nvPicPr>
                <pic:blipFill>
                  <a:blip r:embed="rId1"/>
                  <a:stretch>
                    <a:fillRect/>
                  </a:stretch>
                </pic:blipFill>
                <pic:spPr>
                  <a:xfrm>
                    <a:off x="0" y="0"/>
                    <a:ext cx="5211633" cy="2019641"/>
                  </a:xfrm>
                  <a:prstGeom prst="rect">
                    <a:avLst/>
                  </a:prstGeom>
                </pic:spPr>
              </pic:pic>
            </a:graphicData>
          </a:graphic>
        </wp:inline>
      </w:drawing>
    </w:r>
    <w:r>
      <w:rPr>
        <w:rFonts w:ascii="Arial Narrow" w:hAnsi="Arial Narrow"/>
        <w:noProof/>
        <w:color w:val="244061"/>
        <w:sz w:val="22"/>
        <w:szCs w:val="22"/>
        <w:lang w:val="en-US"/>
      </w:rPr>
      <w:tab/>
    </w:r>
    <w:r w:rsidR="005F40A6" w:rsidRPr="002B1AF8">
      <w:rPr>
        <w:rFonts w:ascii="Calibri" w:hAnsi="Calibri"/>
        <w:sz w:val="20"/>
      </w:rPr>
      <w:fldChar w:fldCharType="begin"/>
    </w:r>
    <w:r w:rsidRPr="002B1AF8">
      <w:rPr>
        <w:rFonts w:ascii="Calibri" w:hAnsi="Calibri"/>
        <w:sz w:val="20"/>
      </w:rPr>
      <w:instrText xml:space="preserve"> PAGE   \* MERGEFORMAT </w:instrText>
    </w:r>
    <w:r w:rsidR="005F40A6" w:rsidRPr="002B1AF8">
      <w:rPr>
        <w:rFonts w:ascii="Calibri" w:hAnsi="Calibri"/>
        <w:sz w:val="20"/>
      </w:rPr>
      <w:fldChar w:fldCharType="separate"/>
    </w:r>
    <w:r w:rsidR="002211E3">
      <w:rPr>
        <w:rFonts w:ascii="Calibri" w:hAnsi="Calibri"/>
        <w:noProof/>
        <w:sz w:val="20"/>
      </w:rPr>
      <w:t>1</w:t>
    </w:r>
    <w:r w:rsidR="005F40A6" w:rsidRPr="002B1AF8">
      <w:rPr>
        <w:rFonts w:ascii="Calibri" w:hAnsi="Calibri"/>
        <w:sz w:val="20"/>
      </w:rPr>
      <w:fldChar w:fldCharType="end"/>
    </w:r>
    <w:r w:rsidRPr="002B1AF8">
      <w:rPr>
        <w:rFonts w:ascii="Calibri" w:hAnsi="Calibri"/>
        <w:sz w:val="20"/>
      </w:rPr>
      <w:t>/</w:t>
    </w:r>
    <w:fldSimple w:instr=" NUMPAGES   \* MERGEFORMAT ">
      <w:r w:rsidR="002211E3" w:rsidRPr="002211E3">
        <w:rPr>
          <w:rFonts w:ascii="Calibri" w:hAnsi="Calibri"/>
          <w:noProof/>
          <w:sz w:val="20"/>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D8C" w:rsidRDefault="00D47D8C">
      <w:r>
        <w:separator/>
      </w:r>
    </w:p>
  </w:footnote>
  <w:footnote w:type="continuationSeparator" w:id="1">
    <w:p w:rsidR="00D47D8C" w:rsidRDefault="00D47D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BBC"/>
    <w:multiLevelType w:val="hybridMultilevel"/>
    <w:tmpl w:val="F9C6BB88"/>
    <w:lvl w:ilvl="0" w:tplc="0408000F">
      <w:start w:val="1"/>
      <w:numFmt w:val="decimal"/>
      <w:lvlText w:val="%1."/>
      <w:lvlJc w:val="left"/>
      <w:pPr>
        <w:ind w:left="754" w:hanging="360"/>
      </w:pPr>
    </w:lvl>
    <w:lvl w:ilvl="1" w:tplc="04080019">
      <w:start w:val="1"/>
      <w:numFmt w:val="lowerLetter"/>
      <w:lvlText w:val="%2."/>
      <w:lvlJc w:val="left"/>
      <w:pPr>
        <w:ind w:left="1474" w:hanging="360"/>
      </w:pPr>
    </w:lvl>
    <w:lvl w:ilvl="2" w:tplc="0408001B" w:tentative="1">
      <w:start w:val="1"/>
      <w:numFmt w:val="lowerRoman"/>
      <w:lvlText w:val="%3."/>
      <w:lvlJc w:val="right"/>
      <w:pPr>
        <w:ind w:left="2194" w:hanging="180"/>
      </w:pPr>
    </w:lvl>
    <w:lvl w:ilvl="3" w:tplc="0408000F" w:tentative="1">
      <w:start w:val="1"/>
      <w:numFmt w:val="decimal"/>
      <w:lvlText w:val="%4."/>
      <w:lvlJc w:val="left"/>
      <w:pPr>
        <w:ind w:left="2914" w:hanging="360"/>
      </w:pPr>
    </w:lvl>
    <w:lvl w:ilvl="4" w:tplc="04080019" w:tentative="1">
      <w:start w:val="1"/>
      <w:numFmt w:val="lowerLetter"/>
      <w:lvlText w:val="%5."/>
      <w:lvlJc w:val="left"/>
      <w:pPr>
        <w:ind w:left="3634" w:hanging="360"/>
      </w:pPr>
    </w:lvl>
    <w:lvl w:ilvl="5" w:tplc="0408001B" w:tentative="1">
      <w:start w:val="1"/>
      <w:numFmt w:val="lowerRoman"/>
      <w:lvlText w:val="%6."/>
      <w:lvlJc w:val="right"/>
      <w:pPr>
        <w:ind w:left="4354" w:hanging="180"/>
      </w:pPr>
    </w:lvl>
    <w:lvl w:ilvl="6" w:tplc="0408000F" w:tentative="1">
      <w:start w:val="1"/>
      <w:numFmt w:val="decimal"/>
      <w:lvlText w:val="%7."/>
      <w:lvlJc w:val="left"/>
      <w:pPr>
        <w:ind w:left="5074" w:hanging="360"/>
      </w:pPr>
    </w:lvl>
    <w:lvl w:ilvl="7" w:tplc="04080019" w:tentative="1">
      <w:start w:val="1"/>
      <w:numFmt w:val="lowerLetter"/>
      <w:lvlText w:val="%8."/>
      <w:lvlJc w:val="left"/>
      <w:pPr>
        <w:ind w:left="5794" w:hanging="360"/>
      </w:pPr>
    </w:lvl>
    <w:lvl w:ilvl="8" w:tplc="0408001B" w:tentative="1">
      <w:start w:val="1"/>
      <w:numFmt w:val="lowerRoman"/>
      <w:lvlText w:val="%9."/>
      <w:lvlJc w:val="right"/>
      <w:pPr>
        <w:ind w:left="6514" w:hanging="180"/>
      </w:pPr>
    </w:lvl>
  </w:abstractNum>
  <w:abstractNum w:abstractNumId="1">
    <w:nsid w:val="02AE059C"/>
    <w:multiLevelType w:val="hybridMultilevel"/>
    <w:tmpl w:val="E0DABC5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1B66CB"/>
    <w:multiLevelType w:val="hybridMultilevel"/>
    <w:tmpl w:val="7256C13E"/>
    <w:lvl w:ilvl="0" w:tplc="0408000D">
      <w:start w:val="1"/>
      <w:numFmt w:val="bullet"/>
      <w:lvlText w:val=""/>
      <w:lvlJc w:val="left"/>
      <w:pPr>
        <w:ind w:left="754" w:hanging="360"/>
      </w:pPr>
      <w:rPr>
        <w:rFonts w:ascii="Wingdings" w:hAnsi="Wingdings"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3">
    <w:nsid w:val="0BD6539B"/>
    <w:multiLevelType w:val="hybridMultilevel"/>
    <w:tmpl w:val="DA382D9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C4A2D21"/>
    <w:multiLevelType w:val="hybridMultilevel"/>
    <w:tmpl w:val="56FA165E"/>
    <w:lvl w:ilvl="0" w:tplc="6396F56C">
      <w:start w:val="1"/>
      <w:numFmt w:val="bullet"/>
      <w:lvlText w:val=""/>
      <w:lvlJc w:val="left"/>
      <w:pPr>
        <w:tabs>
          <w:tab w:val="num" w:pos="1800"/>
        </w:tabs>
        <w:ind w:left="1800" w:hanging="360"/>
      </w:pPr>
      <w:rPr>
        <w:rFonts w:ascii="Symbol" w:hAnsi="Symbol" w:hint="default"/>
        <w:color w:val="auto"/>
      </w:rPr>
    </w:lvl>
    <w:lvl w:ilvl="1" w:tplc="0408000D">
      <w:start w:val="1"/>
      <w:numFmt w:val="bullet"/>
      <w:lvlText w:val=""/>
      <w:lvlJc w:val="left"/>
      <w:pPr>
        <w:tabs>
          <w:tab w:val="num" w:pos="2520"/>
        </w:tabs>
        <w:ind w:left="2520" w:hanging="360"/>
      </w:pPr>
      <w:rPr>
        <w:rFonts w:ascii="Wingdings" w:hAnsi="Wingdings" w:hint="default"/>
        <w:color w:val="auto"/>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5">
    <w:nsid w:val="11C738E8"/>
    <w:multiLevelType w:val="hybridMultilevel"/>
    <w:tmpl w:val="953A5956"/>
    <w:lvl w:ilvl="0" w:tplc="07940418">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135425FA"/>
    <w:multiLevelType w:val="hybridMultilevel"/>
    <w:tmpl w:val="5642A1B2"/>
    <w:lvl w:ilvl="0" w:tplc="791470C8">
      <w:start w:val="1"/>
      <w:numFmt w:val="bullet"/>
      <w:lvlText w:val=""/>
      <w:lvlJc w:val="left"/>
      <w:pPr>
        <w:tabs>
          <w:tab w:val="num" w:pos="720"/>
        </w:tabs>
        <w:ind w:left="720" w:hanging="360"/>
      </w:pPr>
      <w:rPr>
        <w:rFonts w:ascii="Symbol" w:hAnsi="Symbol" w:hint="default"/>
        <w:color w:val="auto"/>
      </w:rPr>
    </w:lvl>
    <w:lvl w:ilvl="1" w:tplc="7382A398">
      <w:start w:val="1"/>
      <w:numFmt w:val="bullet"/>
      <w:lvlText w:val=""/>
      <w:lvlJc w:val="left"/>
      <w:pPr>
        <w:tabs>
          <w:tab w:val="num" w:pos="1440"/>
        </w:tabs>
        <w:ind w:left="1440" w:hanging="360"/>
      </w:pPr>
      <w:rPr>
        <w:rFonts w:ascii="Wingdings" w:hAnsi="Wingding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A864C2A"/>
    <w:multiLevelType w:val="hybridMultilevel"/>
    <w:tmpl w:val="7DD6EC34"/>
    <w:lvl w:ilvl="0" w:tplc="0408000D">
      <w:start w:val="1"/>
      <w:numFmt w:val="bullet"/>
      <w:lvlText w:val=""/>
      <w:lvlJc w:val="left"/>
      <w:pPr>
        <w:ind w:left="754" w:hanging="360"/>
      </w:pPr>
      <w:rPr>
        <w:rFonts w:ascii="Wingdings" w:hAnsi="Wingdings"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8">
    <w:nsid w:val="28F217C1"/>
    <w:multiLevelType w:val="hybridMultilevel"/>
    <w:tmpl w:val="0A802DE4"/>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2BFE581A"/>
    <w:multiLevelType w:val="hybridMultilevel"/>
    <w:tmpl w:val="B5E83546"/>
    <w:lvl w:ilvl="0" w:tplc="04080013">
      <w:start w:val="1"/>
      <w:numFmt w:val="upperRoman"/>
      <w:lvlText w:val="%1."/>
      <w:lvlJc w:val="right"/>
      <w:pPr>
        <w:ind w:left="754" w:hanging="360"/>
      </w:pPr>
    </w:lvl>
    <w:lvl w:ilvl="1" w:tplc="04080019" w:tentative="1">
      <w:start w:val="1"/>
      <w:numFmt w:val="lowerLetter"/>
      <w:lvlText w:val="%2."/>
      <w:lvlJc w:val="left"/>
      <w:pPr>
        <w:ind w:left="1474" w:hanging="360"/>
      </w:pPr>
    </w:lvl>
    <w:lvl w:ilvl="2" w:tplc="0408001B" w:tentative="1">
      <w:start w:val="1"/>
      <w:numFmt w:val="lowerRoman"/>
      <w:lvlText w:val="%3."/>
      <w:lvlJc w:val="right"/>
      <w:pPr>
        <w:ind w:left="2194" w:hanging="180"/>
      </w:pPr>
    </w:lvl>
    <w:lvl w:ilvl="3" w:tplc="0408000F" w:tentative="1">
      <w:start w:val="1"/>
      <w:numFmt w:val="decimal"/>
      <w:lvlText w:val="%4."/>
      <w:lvlJc w:val="left"/>
      <w:pPr>
        <w:ind w:left="2914" w:hanging="360"/>
      </w:pPr>
    </w:lvl>
    <w:lvl w:ilvl="4" w:tplc="04080019" w:tentative="1">
      <w:start w:val="1"/>
      <w:numFmt w:val="lowerLetter"/>
      <w:lvlText w:val="%5."/>
      <w:lvlJc w:val="left"/>
      <w:pPr>
        <w:ind w:left="3634" w:hanging="360"/>
      </w:pPr>
    </w:lvl>
    <w:lvl w:ilvl="5" w:tplc="0408001B" w:tentative="1">
      <w:start w:val="1"/>
      <w:numFmt w:val="lowerRoman"/>
      <w:lvlText w:val="%6."/>
      <w:lvlJc w:val="right"/>
      <w:pPr>
        <w:ind w:left="4354" w:hanging="180"/>
      </w:pPr>
    </w:lvl>
    <w:lvl w:ilvl="6" w:tplc="0408000F" w:tentative="1">
      <w:start w:val="1"/>
      <w:numFmt w:val="decimal"/>
      <w:lvlText w:val="%7."/>
      <w:lvlJc w:val="left"/>
      <w:pPr>
        <w:ind w:left="5074" w:hanging="360"/>
      </w:pPr>
    </w:lvl>
    <w:lvl w:ilvl="7" w:tplc="04080019" w:tentative="1">
      <w:start w:val="1"/>
      <w:numFmt w:val="lowerLetter"/>
      <w:lvlText w:val="%8."/>
      <w:lvlJc w:val="left"/>
      <w:pPr>
        <w:ind w:left="5794" w:hanging="360"/>
      </w:pPr>
    </w:lvl>
    <w:lvl w:ilvl="8" w:tplc="0408001B" w:tentative="1">
      <w:start w:val="1"/>
      <w:numFmt w:val="lowerRoman"/>
      <w:lvlText w:val="%9."/>
      <w:lvlJc w:val="right"/>
      <w:pPr>
        <w:ind w:left="6514" w:hanging="180"/>
      </w:pPr>
    </w:lvl>
  </w:abstractNum>
  <w:abstractNum w:abstractNumId="10">
    <w:nsid w:val="36157C6B"/>
    <w:multiLevelType w:val="hybridMultilevel"/>
    <w:tmpl w:val="AD06551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982561"/>
    <w:multiLevelType w:val="hybridMultilevel"/>
    <w:tmpl w:val="71287FEC"/>
    <w:lvl w:ilvl="0" w:tplc="04080013">
      <w:start w:val="1"/>
      <w:numFmt w:val="upp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nsid w:val="44A24792"/>
    <w:multiLevelType w:val="hybridMultilevel"/>
    <w:tmpl w:val="A282DFF4"/>
    <w:lvl w:ilvl="0" w:tplc="E0829F02">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4F134B5E"/>
    <w:multiLevelType w:val="hybridMultilevel"/>
    <w:tmpl w:val="31D4F2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5F84CD7"/>
    <w:multiLevelType w:val="hybridMultilevel"/>
    <w:tmpl w:val="5398423C"/>
    <w:lvl w:ilvl="0" w:tplc="04080013">
      <w:start w:val="1"/>
      <w:numFmt w:val="upperRoman"/>
      <w:lvlText w:val="%1."/>
      <w:lvlJc w:val="right"/>
      <w:pPr>
        <w:ind w:left="754" w:hanging="360"/>
      </w:pPr>
    </w:lvl>
    <w:lvl w:ilvl="1" w:tplc="04080019" w:tentative="1">
      <w:start w:val="1"/>
      <w:numFmt w:val="lowerLetter"/>
      <w:lvlText w:val="%2."/>
      <w:lvlJc w:val="left"/>
      <w:pPr>
        <w:ind w:left="1474" w:hanging="360"/>
      </w:pPr>
    </w:lvl>
    <w:lvl w:ilvl="2" w:tplc="0408001B" w:tentative="1">
      <w:start w:val="1"/>
      <w:numFmt w:val="lowerRoman"/>
      <w:lvlText w:val="%3."/>
      <w:lvlJc w:val="right"/>
      <w:pPr>
        <w:ind w:left="2194" w:hanging="180"/>
      </w:pPr>
    </w:lvl>
    <w:lvl w:ilvl="3" w:tplc="0408000F" w:tentative="1">
      <w:start w:val="1"/>
      <w:numFmt w:val="decimal"/>
      <w:lvlText w:val="%4."/>
      <w:lvlJc w:val="left"/>
      <w:pPr>
        <w:ind w:left="2914" w:hanging="360"/>
      </w:pPr>
    </w:lvl>
    <w:lvl w:ilvl="4" w:tplc="04080019" w:tentative="1">
      <w:start w:val="1"/>
      <w:numFmt w:val="lowerLetter"/>
      <w:lvlText w:val="%5."/>
      <w:lvlJc w:val="left"/>
      <w:pPr>
        <w:ind w:left="3634" w:hanging="360"/>
      </w:pPr>
    </w:lvl>
    <w:lvl w:ilvl="5" w:tplc="0408001B" w:tentative="1">
      <w:start w:val="1"/>
      <w:numFmt w:val="lowerRoman"/>
      <w:lvlText w:val="%6."/>
      <w:lvlJc w:val="right"/>
      <w:pPr>
        <w:ind w:left="4354" w:hanging="180"/>
      </w:pPr>
    </w:lvl>
    <w:lvl w:ilvl="6" w:tplc="0408000F" w:tentative="1">
      <w:start w:val="1"/>
      <w:numFmt w:val="decimal"/>
      <w:lvlText w:val="%7."/>
      <w:lvlJc w:val="left"/>
      <w:pPr>
        <w:ind w:left="5074" w:hanging="360"/>
      </w:pPr>
    </w:lvl>
    <w:lvl w:ilvl="7" w:tplc="04080019" w:tentative="1">
      <w:start w:val="1"/>
      <w:numFmt w:val="lowerLetter"/>
      <w:lvlText w:val="%8."/>
      <w:lvlJc w:val="left"/>
      <w:pPr>
        <w:ind w:left="5794" w:hanging="360"/>
      </w:pPr>
    </w:lvl>
    <w:lvl w:ilvl="8" w:tplc="0408001B" w:tentative="1">
      <w:start w:val="1"/>
      <w:numFmt w:val="lowerRoman"/>
      <w:lvlText w:val="%9."/>
      <w:lvlJc w:val="right"/>
      <w:pPr>
        <w:ind w:left="6514" w:hanging="180"/>
      </w:pPr>
    </w:lvl>
  </w:abstractNum>
  <w:abstractNum w:abstractNumId="15">
    <w:nsid w:val="578D04C8"/>
    <w:multiLevelType w:val="hybridMultilevel"/>
    <w:tmpl w:val="5398423C"/>
    <w:lvl w:ilvl="0" w:tplc="04080013">
      <w:start w:val="1"/>
      <w:numFmt w:val="upperRoman"/>
      <w:lvlText w:val="%1."/>
      <w:lvlJc w:val="right"/>
      <w:pPr>
        <w:ind w:left="754" w:hanging="360"/>
      </w:pPr>
    </w:lvl>
    <w:lvl w:ilvl="1" w:tplc="04080019" w:tentative="1">
      <w:start w:val="1"/>
      <w:numFmt w:val="lowerLetter"/>
      <w:lvlText w:val="%2."/>
      <w:lvlJc w:val="left"/>
      <w:pPr>
        <w:ind w:left="1474" w:hanging="360"/>
      </w:pPr>
    </w:lvl>
    <w:lvl w:ilvl="2" w:tplc="0408001B" w:tentative="1">
      <w:start w:val="1"/>
      <w:numFmt w:val="lowerRoman"/>
      <w:lvlText w:val="%3."/>
      <w:lvlJc w:val="right"/>
      <w:pPr>
        <w:ind w:left="2194" w:hanging="180"/>
      </w:pPr>
    </w:lvl>
    <w:lvl w:ilvl="3" w:tplc="0408000F" w:tentative="1">
      <w:start w:val="1"/>
      <w:numFmt w:val="decimal"/>
      <w:lvlText w:val="%4."/>
      <w:lvlJc w:val="left"/>
      <w:pPr>
        <w:ind w:left="2914" w:hanging="360"/>
      </w:pPr>
    </w:lvl>
    <w:lvl w:ilvl="4" w:tplc="04080019" w:tentative="1">
      <w:start w:val="1"/>
      <w:numFmt w:val="lowerLetter"/>
      <w:lvlText w:val="%5."/>
      <w:lvlJc w:val="left"/>
      <w:pPr>
        <w:ind w:left="3634" w:hanging="360"/>
      </w:pPr>
    </w:lvl>
    <w:lvl w:ilvl="5" w:tplc="0408001B" w:tentative="1">
      <w:start w:val="1"/>
      <w:numFmt w:val="lowerRoman"/>
      <w:lvlText w:val="%6."/>
      <w:lvlJc w:val="right"/>
      <w:pPr>
        <w:ind w:left="4354" w:hanging="180"/>
      </w:pPr>
    </w:lvl>
    <w:lvl w:ilvl="6" w:tplc="0408000F" w:tentative="1">
      <w:start w:val="1"/>
      <w:numFmt w:val="decimal"/>
      <w:lvlText w:val="%7."/>
      <w:lvlJc w:val="left"/>
      <w:pPr>
        <w:ind w:left="5074" w:hanging="360"/>
      </w:pPr>
    </w:lvl>
    <w:lvl w:ilvl="7" w:tplc="04080019" w:tentative="1">
      <w:start w:val="1"/>
      <w:numFmt w:val="lowerLetter"/>
      <w:lvlText w:val="%8."/>
      <w:lvlJc w:val="left"/>
      <w:pPr>
        <w:ind w:left="5794" w:hanging="360"/>
      </w:pPr>
    </w:lvl>
    <w:lvl w:ilvl="8" w:tplc="0408001B" w:tentative="1">
      <w:start w:val="1"/>
      <w:numFmt w:val="lowerRoman"/>
      <w:lvlText w:val="%9."/>
      <w:lvlJc w:val="right"/>
      <w:pPr>
        <w:ind w:left="6514" w:hanging="180"/>
      </w:pPr>
    </w:lvl>
  </w:abstractNum>
  <w:abstractNum w:abstractNumId="16">
    <w:nsid w:val="5E302870"/>
    <w:multiLevelType w:val="hybridMultilevel"/>
    <w:tmpl w:val="0E80A2F4"/>
    <w:lvl w:ilvl="0" w:tplc="7C622E64">
      <w:start w:val="1"/>
      <w:numFmt w:val="decimal"/>
      <w:lvlText w:val="%1."/>
      <w:lvlJc w:val="left"/>
      <w:pPr>
        <w:tabs>
          <w:tab w:val="num" w:pos="360"/>
        </w:tabs>
        <w:ind w:left="360" w:hanging="360"/>
      </w:pPr>
      <w:rPr>
        <w:rFonts w:ascii="Tahoma" w:hAnsi="Tahoma" w:hint="default"/>
        <w:b/>
        <w:i w:val="0"/>
        <w:sz w:val="20"/>
        <w:szCs w:val="20"/>
      </w:rPr>
    </w:lvl>
    <w:lvl w:ilvl="1" w:tplc="04080019">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7">
    <w:nsid w:val="5F7B303F"/>
    <w:multiLevelType w:val="hybridMultilevel"/>
    <w:tmpl w:val="4C66332C"/>
    <w:lvl w:ilvl="0" w:tplc="F35E1BD0">
      <w:start w:val="1"/>
      <w:numFmt w:val="bullet"/>
      <w:lvlText w:val=""/>
      <w:lvlJc w:val="left"/>
      <w:pPr>
        <w:tabs>
          <w:tab w:val="num" w:pos="1247"/>
        </w:tabs>
        <w:ind w:left="887" w:hanging="357"/>
      </w:pPr>
      <w:rPr>
        <w:rFonts w:ascii="Wingdings" w:hAnsi="Wingdings" w:hint="default"/>
      </w:rPr>
    </w:lvl>
    <w:lvl w:ilvl="1" w:tplc="04080019" w:tentative="1">
      <w:start w:val="1"/>
      <w:numFmt w:val="lowerLetter"/>
      <w:lvlText w:val="%2."/>
      <w:lvlJc w:val="left"/>
      <w:pPr>
        <w:tabs>
          <w:tab w:val="num" w:pos="1610"/>
        </w:tabs>
        <w:ind w:left="1610" w:hanging="360"/>
      </w:pPr>
    </w:lvl>
    <w:lvl w:ilvl="2" w:tplc="0408001B" w:tentative="1">
      <w:start w:val="1"/>
      <w:numFmt w:val="lowerRoman"/>
      <w:lvlText w:val="%3."/>
      <w:lvlJc w:val="right"/>
      <w:pPr>
        <w:tabs>
          <w:tab w:val="num" w:pos="2330"/>
        </w:tabs>
        <w:ind w:left="2330" w:hanging="180"/>
      </w:pPr>
    </w:lvl>
    <w:lvl w:ilvl="3" w:tplc="0408000F" w:tentative="1">
      <w:start w:val="1"/>
      <w:numFmt w:val="decimal"/>
      <w:lvlText w:val="%4."/>
      <w:lvlJc w:val="left"/>
      <w:pPr>
        <w:tabs>
          <w:tab w:val="num" w:pos="3050"/>
        </w:tabs>
        <w:ind w:left="3050" w:hanging="360"/>
      </w:pPr>
    </w:lvl>
    <w:lvl w:ilvl="4" w:tplc="04080019" w:tentative="1">
      <w:start w:val="1"/>
      <w:numFmt w:val="lowerLetter"/>
      <w:lvlText w:val="%5."/>
      <w:lvlJc w:val="left"/>
      <w:pPr>
        <w:tabs>
          <w:tab w:val="num" w:pos="3770"/>
        </w:tabs>
        <w:ind w:left="3770" w:hanging="360"/>
      </w:pPr>
    </w:lvl>
    <w:lvl w:ilvl="5" w:tplc="0408001B" w:tentative="1">
      <w:start w:val="1"/>
      <w:numFmt w:val="lowerRoman"/>
      <w:lvlText w:val="%6."/>
      <w:lvlJc w:val="right"/>
      <w:pPr>
        <w:tabs>
          <w:tab w:val="num" w:pos="4490"/>
        </w:tabs>
        <w:ind w:left="4490" w:hanging="180"/>
      </w:pPr>
    </w:lvl>
    <w:lvl w:ilvl="6" w:tplc="0408000F" w:tentative="1">
      <w:start w:val="1"/>
      <w:numFmt w:val="decimal"/>
      <w:lvlText w:val="%7."/>
      <w:lvlJc w:val="left"/>
      <w:pPr>
        <w:tabs>
          <w:tab w:val="num" w:pos="5210"/>
        </w:tabs>
        <w:ind w:left="5210" w:hanging="360"/>
      </w:pPr>
    </w:lvl>
    <w:lvl w:ilvl="7" w:tplc="04080019" w:tentative="1">
      <w:start w:val="1"/>
      <w:numFmt w:val="lowerLetter"/>
      <w:lvlText w:val="%8."/>
      <w:lvlJc w:val="left"/>
      <w:pPr>
        <w:tabs>
          <w:tab w:val="num" w:pos="5930"/>
        </w:tabs>
        <w:ind w:left="5930" w:hanging="360"/>
      </w:pPr>
    </w:lvl>
    <w:lvl w:ilvl="8" w:tplc="0408001B" w:tentative="1">
      <w:start w:val="1"/>
      <w:numFmt w:val="lowerRoman"/>
      <w:lvlText w:val="%9."/>
      <w:lvlJc w:val="right"/>
      <w:pPr>
        <w:tabs>
          <w:tab w:val="num" w:pos="6650"/>
        </w:tabs>
        <w:ind w:left="6650" w:hanging="180"/>
      </w:pPr>
    </w:lvl>
  </w:abstractNum>
  <w:abstractNum w:abstractNumId="18">
    <w:nsid w:val="6B561B17"/>
    <w:multiLevelType w:val="hybridMultilevel"/>
    <w:tmpl w:val="8D36B738"/>
    <w:lvl w:ilvl="0" w:tplc="56846B96">
      <w:start w:val="1"/>
      <w:numFmt w:val="decimal"/>
      <w:lvlText w:val="%1."/>
      <w:lvlJc w:val="left"/>
      <w:pPr>
        <w:tabs>
          <w:tab w:val="num" w:pos="720"/>
        </w:tabs>
        <w:ind w:left="720" w:hanging="360"/>
      </w:pPr>
      <w:rPr>
        <w:rFonts w:hint="default"/>
        <w:color w:val="auto"/>
      </w:rPr>
    </w:lvl>
    <w:lvl w:ilvl="1" w:tplc="7382A398">
      <w:start w:val="1"/>
      <w:numFmt w:val="bullet"/>
      <w:lvlText w:val=""/>
      <w:lvlJc w:val="left"/>
      <w:pPr>
        <w:tabs>
          <w:tab w:val="num" w:pos="1440"/>
        </w:tabs>
        <w:ind w:left="1440" w:hanging="360"/>
      </w:pPr>
      <w:rPr>
        <w:rFonts w:ascii="Wingdings" w:hAnsi="Wingding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72C948AE"/>
    <w:multiLevelType w:val="hybridMultilevel"/>
    <w:tmpl w:val="26446140"/>
    <w:lvl w:ilvl="0" w:tplc="FFFFFFFF">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754D590F"/>
    <w:multiLevelType w:val="hybridMultilevel"/>
    <w:tmpl w:val="D3E8EC8A"/>
    <w:lvl w:ilvl="0" w:tplc="04080003">
      <w:start w:val="1"/>
      <w:numFmt w:val="bullet"/>
      <w:lvlText w:val=""/>
      <w:lvlJc w:val="left"/>
      <w:pPr>
        <w:ind w:left="720" w:hanging="360"/>
      </w:pPr>
      <w:rPr>
        <w:rFonts w:ascii="Wingdings" w:hAnsi="Wingdings" w:hint="default"/>
      </w:rPr>
    </w:lvl>
    <w:lvl w:ilvl="1" w:tplc="0408000F">
      <w:start w:val="1"/>
      <w:numFmt w:val="bullet"/>
      <w:lvlText w:val="o"/>
      <w:lvlJc w:val="left"/>
      <w:pPr>
        <w:ind w:left="1440" w:hanging="360"/>
      </w:pPr>
      <w:rPr>
        <w:rFonts w:ascii="Courier New" w:hAnsi="Courier New" w:cs="Courier New" w:hint="default"/>
      </w:rPr>
    </w:lvl>
    <w:lvl w:ilvl="2" w:tplc="DFF2DF08" w:tentative="1">
      <w:start w:val="1"/>
      <w:numFmt w:val="bullet"/>
      <w:lvlText w:val=""/>
      <w:lvlJc w:val="left"/>
      <w:pPr>
        <w:ind w:left="2160" w:hanging="360"/>
      </w:pPr>
      <w:rPr>
        <w:rFonts w:ascii="Wingdings" w:hAnsi="Wingdings" w:hint="default"/>
      </w:rPr>
    </w:lvl>
    <w:lvl w:ilvl="3" w:tplc="04080005" w:tentative="1">
      <w:start w:val="1"/>
      <w:numFmt w:val="bullet"/>
      <w:lvlText w:val=""/>
      <w:lvlJc w:val="left"/>
      <w:pPr>
        <w:ind w:left="2880" w:hanging="360"/>
      </w:pPr>
      <w:rPr>
        <w:rFonts w:ascii="Symbol" w:hAnsi="Symbol" w:hint="default"/>
      </w:rPr>
    </w:lvl>
    <w:lvl w:ilvl="4" w:tplc="04080001" w:tentative="1">
      <w:start w:val="1"/>
      <w:numFmt w:val="bullet"/>
      <w:lvlText w:val="o"/>
      <w:lvlJc w:val="left"/>
      <w:pPr>
        <w:ind w:left="3600" w:hanging="360"/>
      </w:pPr>
      <w:rPr>
        <w:rFonts w:ascii="Courier New" w:hAnsi="Courier New" w:cs="Courier New" w:hint="default"/>
      </w:rPr>
    </w:lvl>
    <w:lvl w:ilvl="5" w:tplc="CA86ED5C" w:tentative="1">
      <w:start w:val="1"/>
      <w:numFmt w:val="bullet"/>
      <w:lvlText w:val=""/>
      <w:lvlJc w:val="left"/>
      <w:pPr>
        <w:ind w:left="4320" w:hanging="360"/>
      </w:pPr>
      <w:rPr>
        <w:rFonts w:ascii="Wingdings" w:hAnsi="Wingdings" w:hint="default"/>
      </w:rPr>
    </w:lvl>
    <w:lvl w:ilvl="6" w:tplc="975ABC8E"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6FC004C"/>
    <w:multiLevelType w:val="hybridMultilevel"/>
    <w:tmpl w:val="2556AFCA"/>
    <w:lvl w:ilvl="0" w:tplc="791470C8">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6"/>
  </w:num>
  <w:num w:numId="4">
    <w:abstractNumId w:val="16"/>
  </w:num>
  <w:num w:numId="5">
    <w:abstractNumId w:val="4"/>
  </w:num>
  <w:num w:numId="6">
    <w:abstractNumId w:val="13"/>
  </w:num>
  <w:num w:numId="7">
    <w:abstractNumId w:val="14"/>
  </w:num>
  <w:num w:numId="8">
    <w:abstractNumId w:val="9"/>
  </w:num>
  <w:num w:numId="9">
    <w:abstractNumId w:val="15"/>
  </w:num>
  <w:num w:numId="10">
    <w:abstractNumId w:val="8"/>
  </w:num>
  <w:num w:numId="11">
    <w:abstractNumId w:val="7"/>
  </w:num>
  <w:num w:numId="12">
    <w:abstractNumId w:val="3"/>
  </w:num>
  <w:num w:numId="13">
    <w:abstractNumId w:val="11"/>
  </w:num>
  <w:num w:numId="14">
    <w:abstractNumId w:val="0"/>
  </w:num>
  <w:num w:numId="15">
    <w:abstractNumId w:val="2"/>
  </w:num>
  <w:num w:numId="16">
    <w:abstractNumId w:val="10"/>
  </w:num>
  <w:num w:numId="17">
    <w:abstractNumId w:val="21"/>
  </w:num>
  <w:num w:numId="18">
    <w:abstractNumId w:val="20"/>
  </w:num>
  <w:num w:numId="19">
    <w:abstractNumId w:val="19"/>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noPunctuationKerning/>
  <w:characterSpacingControl w:val="doNotCompress"/>
  <w:hdrShapeDefaults>
    <o:shapedefaults v:ext="edit" spidmax="40961"/>
  </w:hdrShapeDefaults>
  <w:footnotePr>
    <w:footnote w:id="0"/>
    <w:footnote w:id="1"/>
  </w:footnotePr>
  <w:endnotePr>
    <w:endnote w:id="0"/>
    <w:endnote w:id="1"/>
  </w:endnotePr>
  <w:compat/>
  <w:rsids>
    <w:rsidRoot w:val="00B60137"/>
    <w:rsid w:val="0000571A"/>
    <w:rsid w:val="0002196A"/>
    <w:rsid w:val="000260BE"/>
    <w:rsid w:val="00041028"/>
    <w:rsid w:val="00042F8B"/>
    <w:rsid w:val="000468D8"/>
    <w:rsid w:val="00051184"/>
    <w:rsid w:val="000B5FA7"/>
    <w:rsid w:val="000D1AA2"/>
    <w:rsid w:val="000E2AF0"/>
    <w:rsid w:val="000E2EA8"/>
    <w:rsid w:val="000E768B"/>
    <w:rsid w:val="001032DF"/>
    <w:rsid w:val="00142238"/>
    <w:rsid w:val="00151931"/>
    <w:rsid w:val="001669C8"/>
    <w:rsid w:val="00175DF0"/>
    <w:rsid w:val="00180C5E"/>
    <w:rsid w:val="001837CC"/>
    <w:rsid w:val="001A0C87"/>
    <w:rsid w:val="001A34A3"/>
    <w:rsid w:val="001A70E7"/>
    <w:rsid w:val="001C0A4C"/>
    <w:rsid w:val="001D146C"/>
    <w:rsid w:val="001D70D4"/>
    <w:rsid w:val="001E2A02"/>
    <w:rsid w:val="00202FD0"/>
    <w:rsid w:val="00205176"/>
    <w:rsid w:val="002211E3"/>
    <w:rsid w:val="0022275B"/>
    <w:rsid w:val="002238CD"/>
    <w:rsid w:val="002478F8"/>
    <w:rsid w:val="00270CB3"/>
    <w:rsid w:val="00276245"/>
    <w:rsid w:val="0028757B"/>
    <w:rsid w:val="00293534"/>
    <w:rsid w:val="00296A08"/>
    <w:rsid w:val="002B1AF8"/>
    <w:rsid w:val="002B751D"/>
    <w:rsid w:val="002C6B1F"/>
    <w:rsid w:val="002E3841"/>
    <w:rsid w:val="002F168B"/>
    <w:rsid w:val="002F3CDB"/>
    <w:rsid w:val="00302946"/>
    <w:rsid w:val="00304482"/>
    <w:rsid w:val="0031242F"/>
    <w:rsid w:val="003200D0"/>
    <w:rsid w:val="00325FD0"/>
    <w:rsid w:val="00350C6C"/>
    <w:rsid w:val="00355890"/>
    <w:rsid w:val="00390DB6"/>
    <w:rsid w:val="003A1FD9"/>
    <w:rsid w:val="003B455E"/>
    <w:rsid w:val="003B766D"/>
    <w:rsid w:val="003C635F"/>
    <w:rsid w:val="003D0D53"/>
    <w:rsid w:val="003D25E9"/>
    <w:rsid w:val="003D7DD1"/>
    <w:rsid w:val="00403E2F"/>
    <w:rsid w:val="00413935"/>
    <w:rsid w:val="00436CD6"/>
    <w:rsid w:val="00462914"/>
    <w:rsid w:val="00477388"/>
    <w:rsid w:val="00497986"/>
    <w:rsid w:val="004A3001"/>
    <w:rsid w:val="004D09F2"/>
    <w:rsid w:val="004D76F2"/>
    <w:rsid w:val="00516FC9"/>
    <w:rsid w:val="00525384"/>
    <w:rsid w:val="00531A59"/>
    <w:rsid w:val="00572458"/>
    <w:rsid w:val="005B0EF4"/>
    <w:rsid w:val="005B3C1E"/>
    <w:rsid w:val="005D0723"/>
    <w:rsid w:val="005D5AF1"/>
    <w:rsid w:val="005E5F7A"/>
    <w:rsid w:val="005E79C4"/>
    <w:rsid w:val="005F3360"/>
    <w:rsid w:val="005F40A6"/>
    <w:rsid w:val="00614003"/>
    <w:rsid w:val="00650D5F"/>
    <w:rsid w:val="00660467"/>
    <w:rsid w:val="00664CB8"/>
    <w:rsid w:val="00666FF6"/>
    <w:rsid w:val="00681A2A"/>
    <w:rsid w:val="006C5DD9"/>
    <w:rsid w:val="006D343C"/>
    <w:rsid w:val="00704323"/>
    <w:rsid w:val="00716C00"/>
    <w:rsid w:val="00716C50"/>
    <w:rsid w:val="00737A8F"/>
    <w:rsid w:val="0075384E"/>
    <w:rsid w:val="007858C1"/>
    <w:rsid w:val="007955BC"/>
    <w:rsid w:val="007B2B19"/>
    <w:rsid w:val="00802EA4"/>
    <w:rsid w:val="008039E2"/>
    <w:rsid w:val="00812ADC"/>
    <w:rsid w:val="00813BFF"/>
    <w:rsid w:val="00825E5F"/>
    <w:rsid w:val="00863A15"/>
    <w:rsid w:val="00866B24"/>
    <w:rsid w:val="008854E8"/>
    <w:rsid w:val="008A1DA7"/>
    <w:rsid w:val="008A61EB"/>
    <w:rsid w:val="008C73D4"/>
    <w:rsid w:val="008C7E72"/>
    <w:rsid w:val="008D23AD"/>
    <w:rsid w:val="008D28FB"/>
    <w:rsid w:val="00910D34"/>
    <w:rsid w:val="009360A7"/>
    <w:rsid w:val="00954F06"/>
    <w:rsid w:val="00957B8E"/>
    <w:rsid w:val="009824FA"/>
    <w:rsid w:val="00991CC7"/>
    <w:rsid w:val="00996DF3"/>
    <w:rsid w:val="009C4D24"/>
    <w:rsid w:val="009E24EC"/>
    <w:rsid w:val="009F3D50"/>
    <w:rsid w:val="00A13F1F"/>
    <w:rsid w:val="00A37EE6"/>
    <w:rsid w:val="00A53893"/>
    <w:rsid w:val="00A701C1"/>
    <w:rsid w:val="00A70C16"/>
    <w:rsid w:val="00A81053"/>
    <w:rsid w:val="00A900AE"/>
    <w:rsid w:val="00A92635"/>
    <w:rsid w:val="00AB05B7"/>
    <w:rsid w:val="00AB38EF"/>
    <w:rsid w:val="00AD1D00"/>
    <w:rsid w:val="00AF3D0C"/>
    <w:rsid w:val="00AF4FE3"/>
    <w:rsid w:val="00B05983"/>
    <w:rsid w:val="00B0779E"/>
    <w:rsid w:val="00B13839"/>
    <w:rsid w:val="00B21B0C"/>
    <w:rsid w:val="00B25AFA"/>
    <w:rsid w:val="00B35229"/>
    <w:rsid w:val="00B42134"/>
    <w:rsid w:val="00B45F6E"/>
    <w:rsid w:val="00B60137"/>
    <w:rsid w:val="00B60815"/>
    <w:rsid w:val="00B622A2"/>
    <w:rsid w:val="00B62B2A"/>
    <w:rsid w:val="00B85F2A"/>
    <w:rsid w:val="00B94B3C"/>
    <w:rsid w:val="00BC3685"/>
    <w:rsid w:val="00BD5B57"/>
    <w:rsid w:val="00BD6534"/>
    <w:rsid w:val="00BD6685"/>
    <w:rsid w:val="00BE2F51"/>
    <w:rsid w:val="00BE78C8"/>
    <w:rsid w:val="00C03F92"/>
    <w:rsid w:val="00C042BE"/>
    <w:rsid w:val="00C11A79"/>
    <w:rsid w:val="00C2675A"/>
    <w:rsid w:val="00C32B8D"/>
    <w:rsid w:val="00C47D05"/>
    <w:rsid w:val="00C71ED3"/>
    <w:rsid w:val="00C87222"/>
    <w:rsid w:val="00C952EF"/>
    <w:rsid w:val="00CA2349"/>
    <w:rsid w:val="00CA3E75"/>
    <w:rsid w:val="00CB3D16"/>
    <w:rsid w:val="00CB5E08"/>
    <w:rsid w:val="00D11421"/>
    <w:rsid w:val="00D26AA1"/>
    <w:rsid w:val="00D34D4B"/>
    <w:rsid w:val="00D47D8C"/>
    <w:rsid w:val="00D62E6E"/>
    <w:rsid w:val="00D6455C"/>
    <w:rsid w:val="00D65934"/>
    <w:rsid w:val="00D6777F"/>
    <w:rsid w:val="00D70E22"/>
    <w:rsid w:val="00D9097C"/>
    <w:rsid w:val="00DB5D0E"/>
    <w:rsid w:val="00DD2419"/>
    <w:rsid w:val="00DE3FD0"/>
    <w:rsid w:val="00DE65E3"/>
    <w:rsid w:val="00DF30C0"/>
    <w:rsid w:val="00E16436"/>
    <w:rsid w:val="00E21991"/>
    <w:rsid w:val="00E41382"/>
    <w:rsid w:val="00E47BBB"/>
    <w:rsid w:val="00E545B7"/>
    <w:rsid w:val="00E63896"/>
    <w:rsid w:val="00E75343"/>
    <w:rsid w:val="00E8319C"/>
    <w:rsid w:val="00EC4824"/>
    <w:rsid w:val="00EE19BD"/>
    <w:rsid w:val="00EE1AE3"/>
    <w:rsid w:val="00EE54AE"/>
    <w:rsid w:val="00EF11DC"/>
    <w:rsid w:val="00EF567B"/>
    <w:rsid w:val="00EF5DAC"/>
    <w:rsid w:val="00F06BE7"/>
    <w:rsid w:val="00F21FD8"/>
    <w:rsid w:val="00F22159"/>
    <w:rsid w:val="00F42439"/>
    <w:rsid w:val="00F458F0"/>
    <w:rsid w:val="00F7447E"/>
    <w:rsid w:val="00F9754B"/>
    <w:rsid w:val="00FB4205"/>
    <w:rsid w:val="00FC5124"/>
    <w:rsid w:val="00FE2468"/>
    <w:rsid w:val="00FE4E3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5F6E"/>
    <w:rPr>
      <w:sz w:val="24"/>
      <w:szCs w:val="24"/>
    </w:rPr>
  </w:style>
  <w:style w:type="paragraph" w:styleId="1">
    <w:name w:val="heading 1"/>
    <w:basedOn w:val="a"/>
    <w:next w:val="a"/>
    <w:qFormat/>
    <w:rsid w:val="00B45F6E"/>
    <w:pPr>
      <w:keepNext/>
      <w:jc w:val="center"/>
      <w:outlineLvl w:val="0"/>
    </w:pPr>
    <w:rPr>
      <w:rFonts w:ascii="Arial" w:hAnsi="Arial" w:cs="Arial"/>
      <w:b/>
      <w:sz w:val="16"/>
    </w:rPr>
  </w:style>
  <w:style w:type="paragraph" w:styleId="3">
    <w:name w:val="heading 3"/>
    <w:basedOn w:val="a"/>
    <w:next w:val="a"/>
    <w:qFormat/>
    <w:rsid w:val="00B45F6E"/>
    <w:pPr>
      <w:keepNext/>
      <w:outlineLvl w:val="2"/>
    </w:pPr>
    <w:rPr>
      <w:rFonts w:ascii="PA-Souvenir" w:hAnsi="PA-Souvenir"/>
      <w:b/>
      <w:sz w:val="20"/>
      <w:szCs w:val="20"/>
    </w:rPr>
  </w:style>
  <w:style w:type="paragraph" w:styleId="4">
    <w:name w:val="heading 4"/>
    <w:basedOn w:val="a"/>
    <w:next w:val="a"/>
    <w:qFormat/>
    <w:rsid w:val="00B45F6E"/>
    <w:pPr>
      <w:keepNext/>
      <w:jc w:val="center"/>
      <w:outlineLvl w:val="3"/>
    </w:pPr>
    <w:rPr>
      <w:rFonts w:ascii="PA-Souvenir" w:hAnsi="PA-Souvenir"/>
      <w:b/>
      <w:sz w:val="20"/>
      <w:szCs w:val="20"/>
    </w:rPr>
  </w:style>
  <w:style w:type="paragraph" w:styleId="5">
    <w:name w:val="heading 5"/>
    <w:basedOn w:val="a"/>
    <w:next w:val="a"/>
    <w:qFormat/>
    <w:rsid w:val="00B45F6E"/>
    <w:pPr>
      <w:keepNext/>
      <w:ind w:left="-108"/>
      <w:jc w:val="center"/>
      <w:outlineLvl w:val="4"/>
    </w:pPr>
    <w:rPr>
      <w:rFonts w:ascii="PA-Souvenir" w:hAnsi="PA-Souvenir"/>
      <w:b/>
      <w:sz w:val="20"/>
      <w:szCs w:val="20"/>
    </w:rPr>
  </w:style>
  <w:style w:type="paragraph" w:styleId="9">
    <w:name w:val="heading 9"/>
    <w:basedOn w:val="a"/>
    <w:next w:val="a"/>
    <w:qFormat/>
    <w:rsid w:val="00B45F6E"/>
    <w:pPr>
      <w:keepNext/>
      <w:jc w:val="both"/>
      <w:outlineLvl w:val="8"/>
    </w:pPr>
    <w:rPr>
      <w:rFonts w:ascii="Arial" w:hAnsi="Arial" w:cs="Arial"/>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45F6E"/>
    <w:pPr>
      <w:spacing w:line="360" w:lineRule="auto"/>
      <w:jc w:val="both"/>
    </w:pPr>
    <w:rPr>
      <w:rFonts w:ascii="Arial" w:hAnsi="Arial" w:cs="Arial"/>
      <w:sz w:val="22"/>
    </w:rPr>
  </w:style>
  <w:style w:type="character" w:styleId="a4">
    <w:name w:val="page number"/>
    <w:basedOn w:val="a0"/>
    <w:rsid w:val="00B45F6E"/>
  </w:style>
  <w:style w:type="paragraph" w:styleId="a5">
    <w:name w:val="Body Text Indent"/>
    <w:basedOn w:val="a"/>
    <w:rsid w:val="00B45F6E"/>
    <w:pPr>
      <w:ind w:left="567" w:firstLine="720"/>
      <w:jc w:val="center"/>
    </w:pPr>
    <w:rPr>
      <w:sz w:val="20"/>
      <w:szCs w:val="20"/>
    </w:rPr>
  </w:style>
  <w:style w:type="paragraph" w:styleId="a6">
    <w:name w:val="footer"/>
    <w:aliases w:val="ft, Char Char Char Char Char Char Char Char Char Char Char Char Char Char Char Char Char Char Char Char Char Char Char Char Char Char Char Char Char Char Char Char Char Char Char Char Char Char Char Char Char Char Char Char Char Char Char,fo"/>
    <w:basedOn w:val="a"/>
    <w:link w:val="Char"/>
    <w:uiPriority w:val="99"/>
    <w:rsid w:val="00B45F6E"/>
    <w:pPr>
      <w:tabs>
        <w:tab w:val="center" w:pos="4153"/>
        <w:tab w:val="right" w:pos="8306"/>
      </w:tabs>
    </w:pPr>
    <w:rPr>
      <w:szCs w:val="20"/>
    </w:rPr>
  </w:style>
  <w:style w:type="paragraph" w:styleId="30">
    <w:name w:val="Body Text 3"/>
    <w:basedOn w:val="a"/>
    <w:rsid w:val="00B45F6E"/>
    <w:pPr>
      <w:jc w:val="center"/>
    </w:pPr>
    <w:rPr>
      <w:sz w:val="16"/>
      <w:szCs w:val="20"/>
      <w:u w:val="single"/>
    </w:rPr>
  </w:style>
  <w:style w:type="paragraph" w:styleId="a7">
    <w:name w:val="header"/>
    <w:aliases w:val="hd"/>
    <w:basedOn w:val="a"/>
    <w:link w:val="Char0"/>
    <w:uiPriority w:val="99"/>
    <w:rsid w:val="00B60137"/>
    <w:pPr>
      <w:tabs>
        <w:tab w:val="center" w:pos="4153"/>
        <w:tab w:val="right" w:pos="8306"/>
      </w:tabs>
    </w:pPr>
  </w:style>
  <w:style w:type="paragraph" w:customStyle="1" w:styleId="31">
    <w:name w:val="Σώμα κείμενου 31"/>
    <w:basedOn w:val="a"/>
    <w:rsid w:val="001032DF"/>
    <w:pPr>
      <w:widowControl w:val="0"/>
      <w:spacing w:line="360" w:lineRule="exact"/>
      <w:jc w:val="both"/>
    </w:pPr>
    <w:rPr>
      <w:rFonts w:ascii="Century Gothic" w:hAnsi="Century Gothic"/>
      <w:sz w:val="20"/>
      <w:szCs w:val="20"/>
    </w:rPr>
  </w:style>
  <w:style w:type="character" w:customStyle="1" w:styleId="Char">
    <w:name w:val="Υποσέλιδο Char"/>
    <w:aliases w:val="ft Char,fo Char"/>
    <w:link w:val="a6"/>
    <w:uiPriority w:val="99"/>
    <w:rsid w:val="00910D34"/>
    <w:rPr>
      <w:sz w:val="24"/>
      <w:lang w:val="el-GR" w:eastAsia="el-GR" w:bidi="ar-SA"/>
    </w:rPr>
  </w:style>
  <w:style w:type="table" w:styleId="a8">
    <w:name w:val="Table Grid"/>
    <w:basedOn w:val="a1"/>
    <w:rsid w:val="00753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rsid w:val="00A81053"/>
    <w:rPr>
      <w:color w:val="0000FF"/>
      <w:u w:val="single"/>
    </w:rPr>
  </w:style>
  <w:style w:type="paragraph" w:customStyle="1" w:styleId="ECVLanguageExplanation">
    <w:name w:val="_ECV_LanguageExplanation"/>
    <w:basedOn w:val="a"/>
    <w:rsid w:val="00CA3E75"/>
    <w:pPr>
      <w:widowControl w:val="0"/>
      <w:suppressAutoHyphens/>
      <w:autoSpaceDE w:val="0"/>
      <w:spacing w:line="100" w:lineRule="atLeast"/>
    </w:pPr>
    <w:rPr>
      <w:rFonts w:ascii="Arial" w:eastAsia="SimSun" w:hAnsi="Arial" w:cs="Mangal"/>
      <w:color w:val="0E4194"/>
      <w:spacing w:val="-6"/>
      <w:kern w:val="1"/>
      <w:sz w:val="15"/>
      <w:lang w:val="en-GB" w:eastAsia="zh-CN" w:bidi="hi-IN"/>
    </w:rPr>
  </w:style>
  <w:style w:type="table" w:styleId="Web1">
    <w:name w:val="Table Web 1"/>
    <w:basedOn w:val="a1"/>
    <w:rsid w:val="00D6455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Balloon Text"/>
    <w:basedOn w:val="a"/>
    <w:link w:val="Char1"/>
    <w:rsid w:val="00151931"/>
    <w:rPr>
      <w:rFonts w:ascii="Tahoma" w:hAnsi="Tahoma" w:cs="Tahoma"/>
      <w:sz w:val="16"/>
      <w:szCs w:val="16"/>
    </w:rPr>
  </w:style>
  <w:style w:type="character" w:customStyle="1" w:styleId="Char1">
    <w:name w:val="Κείμενο πλαισίου Char"/>
    <w:basedOn w:val="a0"/>
    <w:link w:val="a9"/>
    <w:rsid w:val="00151931"/>
    <w:rPr>
      <w:rFonts w:ascii="Tahoma" w:hAnsi="Tahoma" w:cs="Tahoma"/>
      <w:sz w:val="16"/>
      <w:szCs w:val="16"/>
    </w:rPr>
  </w:style>
  <w:style w:type="paragraph" w:styleId="aa">
    <w:name w:val="List Paragraph"/>
    <w:basedOn w:val="a"/>
    <w:uiPriority w:val="34"/>
    <w:qFormat/>
    <w:rsid w:val="00BD6685"/>
    <w:pPr>
      <w:ind w:left="720"/>
      <w:contextualSpacing/>
    </w:pPr>
  </w:style>
  <w:style w:type="paragraph" w:customStyle="1" w:styleId="Default">
    <w:name w:val="Default"/>
    <w:rsid w:val="00A900AE"/>
    <w:pPr>
      <w:autoSpaceDE w:val="0"/>
      <w:autoSpaceDN w:val="0"/>
      <w:adjustRightInd w:val="0"/>
    </w:pPr>
    <w:rPr>
      <w:rFonts w:ascii="Arial" w:hAnsi="Arial" w:cs="Arial"/>
      <w:color w:val="000000"/>
      <w:sz w:val="24"/>
      <w:szCs w:val="24"/>
    </w:rPr>
  </w:style>
  <w:style w:type="character" w:customStyle="1" w:styleId="Char0">
    <w:name w:val="Κεφαλίδα Char"/>
    <w:aliases w:val="hd Char"/>
    <w:basedOn w:val="a0"/>
    <w:link w:val="a7"/>
    <w:uiPriority w:val="99"/>
    <w:rsid w:val="00525384"/>
    <w:rPr>
      <w:sz w:val="24"/>
      <w:szCs w:val="24"/>
    </w:rPr>
  </w:style>
  <w:style w:type="paragraph" w:styleId="Web">
    <w:name w:val="Normal (Web)"/>
    <w:basedOn w:val="a"/>
    <w:uiPriority w:val="99"/>
    <w:unhideWhenUsed/>
    <w:rsid w:val="001D146C"/>
    <w:pPr>
      <w:spacing w:before="100" w:beforeAutospacing="1" w:after="100" w:afterAutospacing="1"/>
    </w:pPr>
  </w:style>
  <w:style w:type="character" w:customStyle="1" w:styleId="apple-converted-space">
    <w:name w:val="apple-converted-space"/>
    <w:basedOn w:val="a0"/>
    <w:rsid w:val="001D146C"/>
  </w:style>
  <w:style w:type="paragraph" w:styleId="HTML">
    <w:name w:val="HTML Address"/>
    <w:basedOn w:val="a"/>
    <w:link w:val="HTMLChar"/>
    <w:uiPriority w:val="99"/>
    <w:unhideWhenUsed/>
    <w:rsid w:val="001D146C"/>
    <w:rPr>
      <w:i/>
      <w:iCs/>
    </w:rPr>
  </w:style>
  <w:style w:type="character" w:customStyle="1" w:styleId="HTMLChar">
    <w:name w:val="Διεύθυνση HTML Char"/>
    <w:basedOn w:val="a0"/>
    <w:link w:val="HTML"/>
    <w:uiPriority w:val="99"/>
    <w:rsid w:val="001D146C"/>
    <w:rPr>
      <w:i/>
      <w:iCs/>
      <w:sz w:val="24"/>
      <w:szCs w:val="24"/>
    </w:rPr>
  </w:style>
  <w:style w:type="character" w:customStyle="1" w:styleId="contact-street">
    <w:name w:val="contact-street"/>
    <w:basedOn w:val="a0"/>
    <w:rsid w:val="001D146C"/>
  </w:style>
  <w:style w:type="character" w:customStyle="1" w:styleId="contact-suburb">
    <w:name w:val="contact-suburb"/>
    <w:basedOn w:val="a0"/>
    <w:rsid w:val="001D146C"/>
  </w:style>
  <w:style w:type="character" w:customStyle="1" w:styleId="contact-postcode">
    <w:name w:val="contact-postcode"/>
    <w:basedOn w:val="a0"/>
    <w:rsid w:val="001D146C"/>
  </w:style>
  <w:style w:type="character" w:customStyle="1" w:styleId="jicons-text">
    <w:name w:val="jicons-text"/>
    <w:basedOn w:val="a0"/>
    <w:rsid w:val="001D146C"/>
  </w:style>
  <w:style w:type="character" w:customStyle="1" w:styleId="contact-emailto">
    <w:name w:val="contact-emailto"/>
    <w:basedOn w:val="a0"/>
    <w:rsid w:val="001D146C"/>
  </w:style>
  <w:style w:type="character" w:customStyle="1" w:styleId="contact-telephone">
    <w:name w:val="contact-telephone"/>
    <w:basedOn w:val="a0"/>
    <w:rsid w:val="001D146C"/>
  </w:style>
  <w:style w:type="character" w:customStyle="1" w:styleId="contact-fax">
    <w:name w:val="contact-fax"/>
    <w:basedOn w:val="a0"/>
    <w:rsid w:val="001D146C"/>
  </w:style>
</w:styles>
</file>

<file path=word/webSettings.xml><?xml version="1.0" encoding="utf-8"?>
<w:webSettings xmlns:r="http://schemas.openxmlformats.org/officeDocument/2006/relationships" xmlns:w="http://schemas.openxmlformats.org/wordprocessingml/2006/main">
  <w:divs>
    <w:div w:id="267005404">
      <w:bodyDiv w:val="1"/>
      <w:marLeft w:val="0"/>
      <w:marRight w:val="0"/>
      <w:marTop w:val="0"/>
      <w:marBottom w:val="0"/>
      <w:divBdr>
        <w:top w:val="none" w:sz="0" w:space="0" w:color="auto"/>
        <w:left w:val="none" w:sz="0" w:space="0" w:color="auto"/>
        <w:bottom w:val="none" w:sz="0" w:space="0" w:color="auto"/>
        <w:right w:val="none" w:sz="0" w:space="0" w:color="auto"/>
      </w:divBdr>
    </w:div>
    <w:div w:id="1121413809">
      <w:bodyDiv w:val="1"/>
      <w:marLeft w:val="0"/>
      <w:marRight w:val="0"/>
      <w:marTop w:val="0"/>
      <w:marBottom w:val="0"/>
      <w:divBdr>
        <w:top w:val="none" w:sz="0" w:space="0" w:color="auto"/>
        <w:left w:val="none" w:sz="0" w:space="0" w:color="auto"/>
        <w:bottom w:val="none" w:sz="0" w:space="0" w:color="auto"/>
        <w:right w:val="none" w:sz="0" w:space="0" w:color="auto"/>
      </w:divBdr>
    </w:div>
    <w:div w:id="1305281281">
      <w:bodyDiv w:val="1"/>
      <w:marLeft w:val="0"/>
      <w:marRight w:val="0"/>
      <w:marTop w:val="0"/>
      <w:marBottom w:val="0"/>
      <w:divBdr>
        <w:top w:val="none" w:sz="0" w:space="0" w:color="auto"/>
        <w:left w:val="none" w:sz="0" w:space="0" w:color="auto"/>
        <w:bottom w:val="none" w:sz="0" w:space="0" w:color="auto"/>
        <w:right w:val="none" w:sz="0" w:space="0" w:color="auto"/>
      </w:divBdr>
      <w:divsChild>
        <w:div w:id="636762561">
          <w:marLeft w:val="0"/>
          <w:marRight w:val="0"/>
          <w:marTop w:val="0"/>
          <w:marBottom w:val="0"/>
          <w:divBdr>
            <w:top w:val="none" w:sz="0" w:space="0" w:color="auto"/>
            <w:left w:val="none" w:sz="0" w:space="0" w:color="auto"/>
            <w:bottom w:val="none" w:sz="0" w:space="0" w:color="auto"/>
            <w:right w:val="none" w:sz="0" w:space="0" w:color="auto"/>
          </w:divBdr>
        </w:div>
        <w:div w:id="950939907">
          <w:marLeft w:val="0"/>
          <w:marRight w:val="0"/>
          <w:marTop w:val="0"/>
          <w:marBottom w:val="0"/>
          <w:divBdr>
            <w:top w:val="none" w:sz="0" w:space="0" w:color="auto"/>
            <w:left w:val="none" w:sz="0" w:space="0" w:color="auto"/>
            <w:bottom w:val="none" w:sz="0" w:space="0" w:color="auto"/>
            <w:right w:val="none" w:sz="0" w:space="0" w:color="auto"/>
          </w:divBdr>
        </w:div>
      </w:divsChild>
    </w:div>
    <w:div w:id="1661083546">
      <w:bodyDiv w:val="1"/>
      <w:marLeft w:val="0"/>
      <w:marRight w:val="0"/>
      <w:marTop w:val="0"/>
      <w:marBottom w:val="0"/>
      <w:divBdr>
        <w:top w:val="none" w:sz="0" w:space="0" w:color="auto"/>
        <w:left w:val="none" w:sz="0" w:space="0" w:color="auto"/>
        <w:bottom w:val="none" w:sz="0" w:space="0" w:color="auto"/>
        <w:right w:val="none" w:sz="0" w:space="0" w:color="auto"/>
      </w:divBdr>
    </w:div>
    <w:div w:id="1887065911">
      <w:bodyDiv w:val="1"/>
      <w:marLeft w:val="0"/>
      <w:marRight w:val="0"/>
      <w:marTop w:val="0"/>
      <w:marBottom w:val="0"/>
      <w:divBdr>
        <w:top w:val="none" w:sz="0" w:space="0" w:color="auto"/>
        <w:left w:val="none" w:sz="0" w:space="0" w:color="auto"/>
        <w:bottom w:val="none" w:sz="0" w:space="0" w:color="auto"/>
        <w:right w:val="none" w:sz="0" w:space="0" w:color="auto"/>
      </w:divBdr>
    </w:div>
    <w:div w:id="204316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atasistinpella.gr" TargetMode="External"/><Relationship Id="rId5" Type="http://schemas.openxmlformats.org/officeDocument/2006/relationships/webSettings" Target="webSettings.xml"/><Relationship Id="rId10" Type="http://schemas.openxmlformats.org/officeDocument/2006/relationships/hyperlink" Target="http://www.lever.g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6236E-2D69-43C3-BAE6-9CE8181D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1463</Words>
  <Characters>9432</Characters>
  <Application>Microsoft Office Word</Application>
  <DocSecurity>0</DocSecurity>
  <Lines>78</Lines>
  <Paragraphs>21</Paragraphs>
  <ScaleCrop>false</ScaleCrop>
  <HeadingPairs>
    <vt:vector size="2" baseType="variant">
      <vt:variant>
        <vt:lpstr>Τίτλος</vt:lpstr>
      </vt:variant>
      <vt:variant>
        <vt:i4>1</vt:i4>
      </vt:variant>
    </vt:vector>
  </HeadingPairs>
  <TitlesOfParts>
    <vt:vector size="1" baseType="lpstr">
      <vt:lpstr>Οι  κοινωνικές επιχειρήσεις ικανοποιούν διαπιστωμένες ανάγκες της τοπικής αγοράς, κυρίως με στόχο να απασχοληθούν άτομα που κα</vt:lpstr>
    </vt:vector>
  </TitlesOfParts>
  <Company>KEK DIASTASI</Company>
  <LinksUpToDate>false</LinksUpToDate>
  <CharactersWithSpaces>10874</CharactersWithSpaces>
  <SharedDoc>false</SharedDoc>
  <HLinks>
    <vt:vector size="12" baseType="variant">
      <vt:variant>
        <vt:i4>7077945</vt:i4>
      </vt:variant>
      <vt:variant>
        <vt:i4>6</vt:i4>
      </vt:variant>
      <vt:variant>
        <vt:i4>0</vt:i4>
      </vt:variant>
      <vt:variant>
        <vt:i4>5</vt:i4>
      </vt:variant>
      <vt:variant>
        <vt:lpwstr>http://www.anatasistinpella.gr/</vt:lpwstr>
      </vt:variant>
      <vt:variant>
        <vt:lpwstr/>
      </vt:variant>
      <vt:variant>
        <vt:i4>720908</vt:i4>
      </vt:variant>
      <vt:variant>
        <vt:i4>3</vt:i4>
      </vt:variant>
      <vt:variant>
        <vt:i4>0</vt:i4>
      </vt:variant>
      <vt:variant>
        <vt:i4>5</vt:i4>
      </vt:variant>
      <vt:variant>
        <vt:lpwstr>http://www.lever.gr/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Οι  κοινωνικές επιχειρήσεις ικανοποιούν διαπιστωμένες ανάγκες της τοπικής αγοράς, κυρίως με στόχο να απασχοληθούν άτομα που κα</dc:title>
  <dc:subject/>
  <dc:creator>KD</dc:creator>
  <cp:keywords/>
  <cp:lastModifiedBy>Lampis</cp:lastModifiedBy>
  <cp:revision>2</cp:revision>
  <cp:lastPrinted>2013-04-19T05:31:00Z</cp:lastPrinted>
  <dcterms:created xsi:type="dcterms:W3CDTF">2013-04-19T05:39:00Z</dcterms:created>
  <dcterms:modified xsi:type="dcterms:W3CDTF">2013-04-19T05:39:00Z</dcterms:modified>
</cp:coreProperties>
</file>